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5A7E38" w14:textId="77777777" w:rsidR="0027411E" w:rsidRDefault="0027411E" w:rsidP="001762AF">
      <w:pPr>
        <w:widowControl w:val="0"/>
        <w:jc w:val="center"/>
        <w:rPr>
          <w:color w:val="FFFFFF" w:themeColor="background1"/>
          <w:sz w:val="48"/>
          <w:szCs w:val="48"/>
          <w:lang w:val="en"/>
        </w:rPr>
      </w:pPr>
      <w:r w:rsidRPr="007B420A">
        <w:rPr>
          <w:rFonts w:ascii="Garamond" w:hAnsi="Garamond"/>
          <w:b/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36830" distB="36830" distL="36830" distR="36830" simplePos="0" relativeHeight="251691008" behindDoc="1" locked="0" layoutInCell="1" allowOverlap="1" wp14:anchorId="4C19EF16" wp14:editId="215A886B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4343400" cy="1028700"/>
                <wp:effectExtent l="0" t="0" r="0" b="0"/>
                <wp:wrapNone/>
                <wp:docPr id="21" name="Text Box 21" descr="Purple mes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0287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B8A8689" w14:textId="77777777" w:rsidR="005C2BB8" w:rsidRPr="00217A3E" w:rsidRDefault="005C2BB8" w:rsidP="005768DF">
                            <w:pPr>
                              <w:rPr>
                                <w:color w:val="943634" w:themeColor="accent2" w:themeShade="BF"/>
                              </w:rPr>
                            </w:pPr>
                          </w:p>
                          <w:p w14:paraId="5B9665F0" w14:textId="77777777" w:rsidR="005C2BB8" w:rsidRPr="00217A3E" w:rsidRDefault="005C2BB8" w:rsidP="005768DF">
                            <w:pPr>
                              <w:rPr>
                                <w:color w:val="943634" w:themeColor="accent2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19EF16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alt="Purple mesh" style="position:absolute;left:0;text-align:left;margin-left:0;margin-top:18pt;width:342pt;height:81pt;z-index:-251625472;visibility:visible;mso-wrap-style:square;mso-width-percent:0;mso-height-percent:0;mso-wrap-distance-left:2.9pt;mso-wrap-distance-top:2.9pt;mso-wrap-distance-right:2.9pt;mso-wrap-distance-bottom:2.9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" fillcolor="#4bacc6 [3208]" stroked="f">
                <v:textbox inset="2.88pt,2.88pt,2.88pt,2.88pt">
                  <w:txbxContent>
                    <w:p w14:paraId="2B8A8689" w14:textId="77777777" w:rsidR="005C2BB8" w:rsidRPr="00217A3E" w:rsidRDefault="005C2BB8" w:rsidP="005768DF">
                      <w:pPr>
                        <w:rPr>
                          <w:color w:val="943634" w:themeColor="accent2" w:themeShade="BF"/>
                        </w:rPr>
                      </w:pPr>
                    </w:p>
                    <w:p w14:paraId="5B9665F0" w14:textId="77777777" w:rsidR="005C2BB8" w:rsidRPr="00217A3E" w:rsidRDefault="005C2BB8" w:rsidP="005768DF">
                      <w:pPr>
                        <w:rPr>
                          <w:color w:val="943634" w:themeColor="accent2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9A8D820" w14:textId="2D62024F" w:rsidR="002B5DC8" w:rsidRPr="007112F4" w:rsidRDefault="006C6ED5" w:rsidP="00361F78">
      <w:pPr>
        <w:widowControl w:val="0"/>
        <w:jc w:val="center"/>
        <w:rPr>
          <w:color w:val="FFFFFF" w:themeColor="background1"/>
          <w:sz w:val="72"/>
          <w:szCs w:val="72"/>
          <w:lang w:val="en"/>
        </w:rPr>
      </w:pPr>
      <w:r w:rsidRPr="007112F4">
        <w:rPr>
          <w:color w:val="FFFFFF" w:themeColor="background1"/>
          <w:sz w:val="72"/>
          <w:szCs w:val="72"/>
          <w:lang w:val="en"/>
        </w:rPr>
        <w:t>2</w:t>
      </w:r>
      <w:r w:rsidR="00217A3E" w:rsidRPr="007112F4">
        <w:rPr>
          <w:color w:val="FFFFFF" w:themeColor="background1"/>
          <w:sz w:val="72"/>
          <w:szCs w:val="72"/>
          <w:lang w:val="en"/>
        </w:rPr>
        <w:t>0</w:t>
      </w:r>
      <w:r w:rsidR="007112F4" w:rsidRPr="007112F4">
        <w:rPr>
          <w:color w:val="FFFFFF" w:themeColor="background1"/>
          <w:sz w:val="72"/>
          <w:szCs w:val="72"/>
          <w:lang w:val="en"/>
        </w:rPr>
        <w:t>20</w:t>
      </w:r>
      <w:r w:rsidR="002B5DC8" w:rsidRPr="007112F4">
        <w:rPr>
          <w:color w:val="FFFFFF" w:themeColor="background1"/>
          <w:sz w:val="72"/>
          <w:szCs w:val="72"/>
          <w:lang w:val="en"/>
        </w:rPr>
        <w:t xml:space="preserve"> Medicaid</w:t>
      </w:r>
    </w:p>
    <w:p w14:paraId="4D781CCA" w14:textId="77777777" w:rsidR="002B5DC8" w:rsidRPr="007112F4" w:rsidRDefault="002B5DC8" w:rsidP="002B5DC8">
      <w:pPr>
        <w:widowControl w:val="0"/>
        <w:ind w:right="306"/>
        <w:jc w:val="center"/>
        <w:rPr>
          <w:b/>
          <w:i/>
          <w:color w:val="FFFFFF" w:themeColor="background1"/>
          <w:sz w:val="24"/>
          <w:szCs w:val="24"/>
          <w:lang w:val="en"/>
        </w:rPr>
      </w:pPr>
      <w:r w:rsidRPr="007112F4">
        <w:rPr>
          <w:b/>
          <w:i/>
          <w:color w:val="FFFFFF" w:themeColor="background1"/>
          <w:sz w:val="24"/>
          <w:szCs w:val="24"/>
          <w:lang w:val="en"/>
        </w:rPr>
        <w:t>Requirements to Qualify for Nursing Home Care</w:t>
      </w:r>
    </w:p>
    <w:p w14:paraId="13F55112" w14:textId="2DFCECC3" w:rsidR="0046466D" w:rsidRPr="007112F4" w:rsidRDefault="0046466D" w:rsidP="002B5DC8">
      <w:pPr>
        <w:widowControl w:val="0"/>
        <w:ind w:right="306"/>
        <w:jc w:val="center"/>
        <w:rPr>
          <w:b/>
          <w:i/>
          <w:color w:val="FFFFFF" w:themeColor="background1"/>
          <w:sz w:val="16"/>
          <w:szCs w:val="16"/>
          <w:lang w:val="en"/>
        </w:rPr>
      </w:pPr>
      <w:r w:rsidRPr="007112F4">
        <w:rPr>
          <w:b/>
          <w:i/>
          <w:color w:val="FFFFFF" w:themeColor="background1"/>
          <w:sz w:val="16"/>
          <w:szCs w:val="16"/>
          <w:lang w:val="en"/>
        </w:rPr>
        <w:t>© Copy</w:t>
      </w:r>
      <w:r w:rsidR="00624EEE" w:rsidRPr="007112F4">
        <w:rPr>
          <w:b/>
          <w:i/>
          <w:color w:val="FFFFFF" w:themeColor="background1"/>
          <w:sz w:val="16"/>
          <w:szCs w:val="16"/>
          <w:lang w:val="en"/>
        </w:rPr>
        <w:t xml:space="preserve">right </w:t>
      </w:r>
      <w:r w:rsidR="00217A3E" w:rsidRPr="007112F4">
        <w:rPr>
          <w:b/>
          <w:i/>
          <w:color w:val="FFFFFF" w:themeColor="background1"/>
          <w:sz w:val="16"/>
          <w:szCs w:val="16"/>
          <w:lang w:val="en"/>
        </w:rPr>
        <w:t>Attorney Donald Wyatt</w:t>
      </w:r>
      <w:r w:rsidR="00624EEE" w:rsidRPr="007112F4">
        <w:rPr>
          <w:b/>
          <w:i/>
          <w:color w:val="FFFFFF" w:themeColor="background1"/>
          <w:sz w:val="16"/>
          <w:szCs w:val="16"/>
          <w:lang w:val="en"/>
        </w:rPr>
        <w:t xml:space="preserve"> PC</w:t>
      </w:r>
      <w:r w:rsidR="00DF28EB" w:rsidRPr="007112F4">
        <w:rPr>
          <w:b/>
          <w:i/>
          <w:color w:val="FFFFFF" w:themeColor="background1"/>
          <w:sz w:val="16"/>
          <w:szCs w:val="16"/>
          <w:lang w:val="en"/>
        </w:rPr>
        <w:t xml:space="preserve"> - 20</w:t>
      </w:r>
      <w:r w:rsidR="00244694" w:rsidRPr="007112F4">
        <w:rPr>
          <w:b/>
          <w:i/>
          <w:color w:val="FFFFFF" w:themeColor="background1"/>
          <w:sz w:val="16"/>
          <w:szCs w:val="16"/>
          <w:lang w:val="en"/>
        </w:rPr>
        <w:t>20</w:t>
      </w:r>
    </w:p>
    <w:p w14:paraId="4533D14B" w14:textId="77777777" w:rsidR="001A75AC" w:rsidRDefault="00884C28" w:rsidP="002B5DC8">
      <w:pPr>
        <w:ind w:right="306"/>
      </w:pPr>
      <w:r>
        <w:t xml:space="preserve"> </w:t>
      </w:r>
      <w:r w:rsidR="00D640E3">
        <w:t xml:space="preserve"> </w:t>
      </w:r>
    </w:p>
    <w:p w14:paraId="6FF0F519" w14:textId="3276832A" w:rsidR="00853570" w:rsidRPr="009B37A8" w:rsidRDefault="00204E7C" w:rsidP="00D67850">
      <w:pPr>
        <w:tabs>
          <w:tab w:val="left" w:pos="720"/>
          <w:tab w:val="left" w:pos="1080"/>
          <w:tab w:val="left" w:pos="5490"/>
          <w:tab w:val="left" w:pos="7380"/>
        </w:tabs>
        <w:ind w:left="720" w:right="720"/>
        <w:jc w:val="both"/>
        <w:rPr>
          <w:b/>
          <w:sz w:val="22"/>
          <w:szCs w:val="22"/>
          <w:lang w:val="en"/>
        </w:rPr>
      </w:pPr>
      <w:r>
        <w:rPr>
          <w:b/>
          <w:sz w:val="22"/>
          <w:szCs w:val="22"/>
          <w:lang w:val="en"/>
        </w:rPr>
        <w:t xml:space="preserve"> A</w:t>
      </w:r>
      <w:r w:rsidR="00853570">
        <w:rPr>
          <w:b/>
          <w:sz w:val="22"/>
          <w:szCs w:val="22"/>
          <w:lang w:val="en"/>
        </w:rPr>
        <w:t>n</w:t>
      </w:r>
      <w:r w:rsidR="00853570" w:rsidRPr="009B37A8">
        <w:rPr>
          <w:b/>
          <w:sz w:val="22"/>
          <w:szCs w:val="22"/>
          <w:lang w:val="en"/>
        </w:rPr>
        <w:t xml:space="preserve"> applicant must:</w:t>
      </w:r>
    </w:p>
    <w:p w14:paraId="09F7AB88" w14:textId="77777777" w:rsidR="00853570" w:rsidRPr="00171C5E" w:rsidRDefault="00853570" w:rsidP="00D67850">
      <w:pPr>
        <w:tabs>
          <w:tab w:val="left" w:pos="720"/>
          <w:tab w:val="left" w:pos="1080"/>
          <w:tab w:val="left" w:pos="5490"/>
          <w:tab w:val="left" w:pos="7380"/>
        </w:tabs>
        <w:ind w:left="720" w:right="720"/>
        <w:jc w:val="both"/>
        <w:rPr>
          <w:b/>
          <w:sz w:val="12"/>
          <w:szCs w:val="12"/>
          <w:lang w:val="en"/>
        </w:rPr>
      </w:pPr>
    </w:p>
    <w:p w14:paraId="7D7C4629" w14:textId="441A87B7" w:rsidR="00853570" w:rsidRDefault="00853570" w:rsidP="00C1107C">
      <w:pPr>
        <w:numPr>
          <w:ilvl w:val="0"/>
          <w:numId w:val="31"/>
        </w:numPr>
        <w:tabs>
          <w:tab w:val="clear" w:pos="720"/>
          <w:tab w:val="left" w:pos="990"/>
          <w:tab w:val="num" w:pos="2880"/>
          <w:tab w:val="left" w:pos="7380"/>
        </w:tabs>
        <w:ind w:left="990" w:right="720" w:hanging="270"/>
        <w:jc w:val="both"/>
        <w:rPr>
          <w:sz w:val="22"/>
          <w:szCs w:val="22"/>
          <w:lang w:val="en"/>
        </w:rPr>
      </w:pPr>
      <w:r w:rsidRPr="009B37A8">
        <w:rPr>
          <w:sz w:val="22"/>
          <w:szCs w:val="22"/>
          <w:lang w:val="en"/>
        </w:rPr>
        <w:t xml:space="preserve">Be a </w:t>
      </w:r>
      <w:r w:rsidRPr="008B66F8">
        <w:rPr>
          <w:b/>
          <w:sz w:val="22"/>
          <w:szCs w:val="22"/>
          <w:lang w:val="en"/>
        </w:rPr>
        <w:t>US citizen or lawfully admitted alien</w:t>
      </w:r>
      <w:r w:rsidRPr="009B37A8">
        <w:rPr>
          <w:sz w:val="22"/>
          <w:szCs w:val="22"/>
          <w:lang w:val="en"/>
        </w:rPr>
        <w:t xml:space="preserve"> and be</w:t>
      </w:r>
      <w:r>
        <w:rPr>
          <w:sz w:val="22"/>
          <w:szCs w:val="22"/>
          <w:lang w:val="en"/>
        </w:rPr>
        <w:t xml:space="preserve"> a</w:t>
      </w:r>
      <w:r w:rsidRPr="009B37A8">
        <w:rPr>
          <w:sz w:val="22"/>
          <w:szCs w:val="22"/>
          <w:lang w:val="en"/>
        </w:rPr>
        <w:t xml:space="preserve"> </w:t>
      </w:r>
      <w:r>
        <w:rPr>
          <w:sz w:val="22"/>
          <w:szCs w:val="22"/>
          <w:lang w:val="en"/>
        </w:rPr>
        <w:t xml:space="preserve">   </w:t>
      </w:r>
      <w:r w:rsidRPr="009B37A8">
        <w:rPr>
          <w:sz w:val="22"/>
          <w:szCs w:val="22"/>
          <w:lang w:val="en"/>
        </w:rPr>
        <w:t>resident of Texas.</w:t>
      </w:r>
    </w:p>
    <w:p w14:paraId="239C9738" w14:textId="77777777" w:rsidR="00853570" w:rsidRDefault="00853570" w:rsidP="00C1107C">
      <w:pPr>
        <w:numPr>
          <w:ilvl w:val="0"/>
          <w:numId w:val="31"/>
        </w:numPr>
        <w:tabs>
          <w:tab w:val="clear" w:pos="720"/>
          <w:tab w:val="left" w:pos="990"/>
          <w:tab w:val="num" w:pos="2880"/>
          <w:tab w:val="left" w:pos="5490"/>
          <w:tab w:val="left" w:pos="7380"/>
        </w:tabs>
        <w:ind w:left="990" w:right="720" w:hanging="270"/>
        <w:jc w:val="both"/>
        <w:rPr>
          <w:sz w:val="22"/>
          <w:szCs w:val="22"/>
          <w:lang w:val="en"/>
        </w:rPr>
      </w:pPr>
      <w:r w:rsidRPr="008B66F8">
        <w:rPr>
          <w:b/>
          <w:sz w:val="22"/>
          <w:szCs w:val="22"/>
          <w:lang w:val="en"/>
        </w:rPr>
        <w:t>Meet a health assessment</w:t>
      </w:r>
      <w:r w:rsidRPr="009B37A8">
        <w:rPr>
          <w:sz w:val="22"/>
          <w:szCs w:val="22"/>
          <w:lang w:val="en"/>
        </w:rPr>
        <w:t xml:space="preserve"> that establishes need</w:t>
      </w:r>
      <w:r>
        <w:rPr>
          <w:sz w:val="22"/>
          <w:szCs w:val="22"/>
          <w:lang w:val="en"/>
        </w:rPr>
        <w:t xml:space="preserve"> for daily attention of professional nursing staff</w:t>
      </w:r>
      <w:r w:rsidRPr="009B37A8">
        <w:rPr>
          <w:sz w:val="22"/>
          <w:szCs w:val="22"/>
          <w:lang w:val="en"/>
        </w:rPr>
        <w:t>.</w:t>
      </w:r>
    </w:p>
    <w:p w14:paraId="496210CA" w14:textId="77777777" w:rsidR="00853570" w:rsidRPr="009B37A8" w:rsidRDefault="00853570" w:rsidP="00C1107C">
      <w:pPr>
        <w:tabs>
          <w:tab w:val="left" w:pos="990"/>
          <w:tab w:val="num" w:pos="2880"/>
          <w:tab w:val="left" w:pos="7380"/>
        </w:tabs>
        <w:ind w:left="990" w:right="720" w:hanging="270"/>
        <w:jc w:val="both"/>
        <w:rPr>
          <w:sz w:val="2"/>
          <w:szCs w:val="2"/>
          <w:lang w:val="en"/>
        </w:rPr>
      </w:pPr>
    </w:p>
    <w:p w14:paraId="522B003B" w14:textId="77777777" w:rsidR="00853570" w:rsidRPr="00CF3AAE" w:rsidRDefault="00853570" w:rsidP="00C1107C">
      <w:pPr>
        <w:tabs>
          <w:tab w:val="left" w:pos="990"/>
          <w:tab w:val="left" w:pos="5490"/>
          <w:tab w:val="left" w:pos="7380"/>
        </w:tabs>
        <w:ind w:left="990" w:right="720" w:hanging="270"/>
        <w:jc w:val="both"/>
        <w:rPr>
          <w:sz w:val="2"/>
          <w:szCs w:val="2"/>
          <w:lang w:val="en"/>
        </w:rPr>
      </w:pPr>
    </w:p>
    <w:p w14:paraId="56B4B205" w14:textId="55D19143" w:rsidR="00853570" w:rsidRDefault="00204E7C" w:rsidP="00C1107C">
      <w:pPr>
        <w:numPr>
          <w:ilvl w:val="0"/>
          <w:numId w:val="31"/>
        </w:numPr>
        <w:tabs>
          <w:tab w:val="clear" w:pos="720"/>
          <w:tab w:val="left" w:pos="990"/>
          <w:tab w:val="num" w:pos="2880"/>
          <w:tab w:val="left" w:pos="5490"/>
          <w:tab w:val="left" w:pos="7380"/>
        </w:tabs>
        <w:ind w:left="990" w:right="720" w:hanging="270"/>
        <w:jc w:val="both"/>
        <w:rPr>
          <w:sz w:val="22"/>
          <w:szCs w:val="22"/>
          <w:lang w:val="en"/>
        </w:rPr>
      </w:pPr>
      <w:r>
        <w:rPr>
          <w:sz w:val="22"/>
          <w:szCs w:val="22"/>
          <w:lang w:val="en"/>
        </w:rPr>
        <w:t>Be entitled to</w:t>
      </w:r>
      <w:r w:rsidR="00853570" w:rsidRPr="009B37A8">
        <w:rPr>
          <w:sz w:val="22"/>
          <w:szCs w:val="22"/>
          <w:lang w:val="en"/>
        </w:rPr>
        <w:t xml:space="preserve"> </w:t>
      </w:r>
      <w:r>
        <w:rPr>
          <w:b/>
          <w:sz w:val="22"/>
          <w:szCs w:val="22"/>
          <w:lang w:val="en"/>
        </w:rPr>
        <w:t>Medicare Part A</w:t>
      </w:r>
      <w:r w:rsidR="00853570" w:rsidRPr="009B37A8">
        <w:rPr>
          <w:sz w:val="22"/>
          <w:szCs w:val="22"/>
          <w:lang w:val="en"/>
        </w:rPr>
        <w:t>.</w:t>
      </w:r>
    </w:p>
    <w:p w14:paraId="6D1E5ACE" w14:textId="77777777" w:rsidR="00853570" w:rsidRPr="009B37A8" w:rsidRDefault="00853570" w:rsidP="00C1107C">
      <w:pPr>
        <w:tabs>
          <w:tab w:val="left" w:pos="990"/>
          <w:tab w:val="num" w:pos="2880"/>
          <w:tab w:val="left" w:pos="5490"/>
          <w:tab w:val="left" w:pos="7380"/>
        </w:tabs>
        <w:ind w:left="990" w:right="720" w:hanging="270"/>
        <w:jc w:val="both"/>
        <w:rPr>
          <w:sz w:val="2"/>
          <w:szCs w:val="2"/>
          <w:lang w:val="en"/>
        </w:rPr>
      </w:pPr>
    </w:p>
    <w:p w14:paraId="408E8DBE" w14:textId="63BE8CC2" w:rsidR="00853570" w:rsidRDefault="00853570" w:rsidP="00C1107C">
      <w:pPr>
        <w:numPr>
          <w:ilvl w:val="0"/>
          <w:numId w:val="31"/>
        </w:numPr>
        <w:tabs>
          <w:tab w:val="clear" w:pos="720"/>
          <w:tab w:val="left" w:pos="990"/>
          <w:tab w:val="num" w:pos="2880"/>
          <w:tab w:val="left" w:pos="5490"/>
          <w:tab w:val="left" w:pos="7380"/>
        </w:tabs>
        <w:ind w:left="990" w:right="720" w:hanging="270"/>
        <w:jc w:val="both"/>
        <w:rPr>
          <w:sz w:val="22"/>
          <w:szCs w:val="22"/>
          <w:lang w:val="en"/>
        </w:rPr>
      </w:pPr>
      <w:r w:rsidRPr="009B37A8">
        <w:rPr>
          <w:sz w:val="22"/>
          <w:szCs w:val="22"/>
          <w:lang w:val="en"/>
        </w:rPr>
        <w:t xml:space="preserve">Be </w:t>
      </w:r>
      <w:r w:rsidRPr="008B66F8">
        <w:rPr>
          <w:b/>
          <w:sz w:val="22"/>
          <w:szCs w:val="22"/>
          <w:lang w:val="en"/>
        </w:rPr>
        <w:t>free of any penalties imposed by Medicaid for gifts</w:t>
      </w:r>
      <w:r w:rsidR="00204E7C">
        <w:rPr>
          <w:b/>
          <w:sz w:val="22"/>
          <w:szCs w:val="22"/>
          <w:lang w:val="en"/>
        </w:rPr>
        <w:t>/transfers</w:t>
      </w:r>
      <w:r>
        <w:rPr>
          <w:sz w:val="22"/>
          <w:szCs w:val="22"/>
          <w:lang w:val="en"/>
        </w:rPr>
        <w:t xml:space="preserve"> made within 60 months</w:t>
      </w:r>
      <w:r w:rsidRPr="009B37A8">
        <w:rPr>
          <w:sz w:val="22"/>
          <w:szCs w:val="22"/>
          <w:lang w:val="en"/>
        </w:rPr>
        <w:t xml:space="preserve"> prior to filing.</w:t>
      </w:r>
    </w:p>
    <w:p w14:paraId="37E08412" w14:textId="77777777" w:rsidR="00853570" w:rsidRPr="00CF3AAE" w:rsidRDefault="00853570" w:rsidP="00C1107C">
      <w:pPr>
        <w:tabs>
          <w:tab w:val="left" w:pos="990"/>
          <w:tab w:val="left" w:pos="5490"/>
          <w:tab w:val="left" w:pos="7380"/>
        </w:tabs>
        <w:ind w:left="990" w:right="720" w:hanging="270"/>
        <w:jc w:val="both"/>
        <w:rPr>
          <w:sz w:val="2"/>
          <w:szCs w:val="2"/>
          <w:lang w:val="en"/>
        </w:rPr>
      </w:pPr>
    </w:p>
    <w:p w14:paraId="3B377C68" w14:textId="24BB1872" w:rsidR="001C3308" w:rsidRPr="001C3308" w:rsidRDefault="00853570" w:rsidP="00C1107C">
      <w:pPr>
        <w:numPr>
          <w:ilvl w:val="0"/>
          <w:numId w:val="31"/>
        </w:numPr>
        <w:tabs>
          <w:tab w:val="clear" w:pos="720"/>
          <w:tab w:val="left" w:pos="990"/>
          <w:tab w:val="num" w:pos="2880"/>
          <w:tab w:val="left" w:pos="5490"/>
          <w:tab w:val="left" w:pos="7380"/>
        </w:tabs>
        <w:ind w:left="990" w:right="720" w:hanging="270"/>
        <w:jc w:val="both"/>
        <w:rPr>
          <w:sz w:val="22"/>
          <w:szCs w:val="22"/>
          <w:lang w:val="en"/>
        </w:rPr>
      </w:pPr>
      <w:r w:rsidRPr="009B37A8">
        <w:rPr>
          <w:sz w:val="22"/>
          <w:szCs w:val="22"/>
          <w:lang w:val="en"/>
        </w:rPr>
        <w:t xml:space="preserve">Meet </w:t>
      </w:r>
      <w:r w:rsidRPr="003D00C5">
        <w:rPr>
          <w:b/>
          <w:sz w:val="22"/>
          <w:szCs w:val="22"/>
          <w:u w:val="single"/>
          <w:lang w:val="en"/>
        </w:rPr>
        <w:t xml:space="preserve">Income </w:t>
      </w:r>
      <w:r>
        <w:rPr>
          <w:sz w:val="22"/>
          <w:szCs w:val="22"/>
          <w:lang w:val="en"/>
        </w:rPr>
        <w:t xml:space="preserve">and </w:t>
      </w:r>
      <w:r w:rsidRPr="003D00C5">
        <w:rPr>
          <w:b/>
          <w:sz w:val="22"/>
          <w:szCs w:val="22"/>
          <w:u w:val="single"/>
          <w:lang w:val="en"/>
        </w:rPr>
        <w:t>Resource</w:t>
      </w:r>
      <w:r w:rsidR="00204E7C">
        <w:rPr>
          <w:sz w:val="22"/>
          <w:szCs w:val="22"/>
          <w:lang w:val="en"/>
        </w:rPr>
        <w:t xml:space="preserve"> criteria</w:t>
      </w:r>
      <w:r>
        <w:rPr>
          <w:sz w:val="22"/>
          <w:szCs w:val="22"/>
          <w:lang w:val="en"/>
        </w:rPr>
        <w:t>.</w:t>
      </w:r>
    </w:p>
    <w:p w14:paraId="5AAC81C3" w14:textId="4100B47B" w:rsidR="00853570" w:rsidRPr="001C3308" w:rsidRDefault="00853570" w:rsidP="00C1107C">
      <w:pPr>
        <w:numPr>
          <w:ilvl w:val="0"/>
          <w:numId w:val="31"/>
        </w:numPr>
        <w:tabs>
          <w:tab w:val="clear" w:pos="720"/>
          <w:tab w:val="left" w:pos="990"/>
          <w:tab w:val="num" w:pos="2880"/>
          <w:tab w:val="left" w:pos="5490"/>
          <w:tab w:val="left" w:pos="7380"/>
        </w:tabs>
        <w:ind w:left="990" w:right="720" w:hanging="270"/>
        <w:jc w:val="both"/>
        <w:rPr>
          <w:sz w:val="22"/>
          <w:szCs w:val="22"/>
          <w:lang w:val="en"/>
        </w:rPr>
      </w:pPr>
      <w:r w:rsidRPr="001C3308">
        <w:rPr>
          <w:sz w:val="22"/>
          <w:szCs w:val="22"/>
          <w:lang w:val="en"/>
        </w:rPr>
        <w:t xml:space="preserve">An application cannot be submitted until the applicant has been in a nursing home </w:t>
      </w:r>
      <w:r w:rsidR="00204E7C">
        <w:rPr>
          <w:sz w:val="22"/>
          <w:szCs w:val="22"/>
          <w:lang w:val="en"/>
        </w:rPr>
        <w:t xml:space="preserve">with </w:t>
      </w:r>
      <w:r w:rsidRPr="001C3308">
        <w:rPr>
          <w:sz w:val="22"/>
          <w:szCs w:val="22"/>
          <w:lang w:val="en"/>
        </w:rPr>
        <w:t>Medicaid qualified bed</w:t>
      </w:r>
      <w:r w:rsidR="00204E7C">
        <w:rPr>
          <w:sz w:val="22"/>
          <w:szCs w:val="22"/>
          <w:lang w:val="en"/>
        </w:rPr>
        <w:t>s</w:t>
      </w:r>
      <w:r w:rsidRPr="001C3308">
        <w:rPr>
          <w:sz w:val="22"/>
          <w:szCs w:val="22"/>
          <w:lang w:val="en"/>
        </w:rPr>
        <w:t xml:space="preserve"> for 30 days.</w:t>
      </w:r>
    </w:p>
    <w:p w14:paraId="26FB09D5" w14:textId="77777777" w:rsidR="00853570" w:rsidRPr="00171C5E" w:rsidRDefault="00853570" w:rsidP="00D67850">
      <w:pPr>
        <w:tabs>
          <w:tab w:val="left" w:pos="720"/>
          <w:tab w:val="left" w:pos="1080"/>
          <w:tab w:val="left" w:pos="5490"/>
          <w:tab w:val="left" w:pos="7380"/>
        </w:tabs>
        <w:ind w:left="720" w:right="720"/>
        <w:rPr>
          <w:sz w:val="12"/>
          <w:szCs w:val="12"/>
          <w:lang w:val="en"/>
        </w:rPr>
      </w:pPr>
    </w:p>
    <w:p w14:paraId="07B4EAC0" w14:textId="77777777" w:rsidR="00853570" w:rsidRDefault="00853570" w:rsidP="00D67850">
      <w:pPr>
        <w:tabs>
          <w:tab w:val="left" w:pos="720"/>
          <w:tab w:val="left" w:pos="1080"/>
          <w:tab w:val="left" w:pos="5490"/>
          <w:tab w:val="left" w:pos="7380"/>
        </w:tabs>
        <w:ind w:left="720" w:right="720"/>
        <w:jc w:val="center"/>
        <w:rPr>
          <w:b/>
          <w:bCs/>
          <w:sz w:val="22"/>
          <w:szCs w:val="22"/>
          <w:u w:val="single"/>
          <w:lang w:val="en"/>
        </w:rPr>
      </w:pPr>
      <w:r w:rsidRPr="009B37A8">
        <w:rPr>
          <w:b/>
          <w:bCs/>
          <w:sz w:val="22"/>
          <w:szCs w:val="22"/>
          <w:u w:val="single"/>
          <w:lang w:val="en"/>
        </w:rPr>
        <w:t>Income</w:t>
      </w:r>
    </w:p>
    <w:p w14:paraId="429E8E55" w14:textId="77777777" w:rsidR="00853570" w:rsidRPr="009B37A8" w:rsidRDefault="00853570" w:rsidP="00D67850">
      <w:pPr>
        <w:tabs>
          <w:tab w:val="left" w:pos="720"/>
          <w:tab w:val="left" w:pos="1080"/>
          <w:tab w:val="left" w:pos="5490"/>
          <w:tab w:val="left" w:pos="7380"/>
        </w:tabs>
        <w:ind w:left="720" w:right="720"/>
        <w:jc w:val="both"/>
        <w:rPr>
          <w:b/>
          <w:bCs/>
          <w:sz w:val="2"/>
          <w:szCs w:val="2"/>
          <w:u w:val="single"/>
          <w:lang w:val="en"/>
        </w:rPr>
      </w:pPr>
    </w:p>
    <w:p w14:paraId="57C730C3" w14:textId="6933DA19" w:rsidR="00853570" w:rsidRPr="009B37A8" w:rsidRDefault="00853570" w:rsidP="00D67850">
      <w:pPr>
        <w:tabs>
          <w:tab w:val="left" w:pos="720"/>
          <w:tab w:val="left" w:pos="1080"/>
          <w:tab w:val="left" w:pos="5490"/>
          <w:tab w:val="left" w:pos="7380"/>
        </w:tabs>
        <w:ind w:left="720" w:right="720"/>
        <w:jc w:val="both"/>
        <w:rPr>
          <w:sz w:val="22"/>
          <w:szCs w:val="22"/>
          <w:lang w:val="en"/>
        </w:rPr>
      </w:pPr>
      <w:r w:rsidRPr="009B37A8">
        <w:rPr>
          <w:b/>
          <w:bCs/>
          <w:sz w:val="22"/>
          <w:szCs w:val="22"/>
          <w:lang w:val="en"/>
        </w:rPr>
        <w:t>Single Applicants:</w:t>
      </w:r>
      <w:r w:rsidR="00204E7C">
        <w:rPr>
          <w:sz w:val="22"/>
          <w:szCs w:val="22"/>
          <w:lang w:val="en"/>
        </w:rPr>
        <w:t xml:space="preserve"> Gross </w:t>
      </w:r>
      <w:r w:rsidR="007265E1">
        <w:rPr>
          <w:sz w:val="22"/>
          <w:szCs w:val="22"/>
          <w:lang w:val="en"/>
        </w:rPr>
        <w:t xml:space="preserve">income </w:t>
      </w:r>
      <w:r w:rsidR="00204E7C">
        <w:rPr>
          <w:sz w:val="22"/>
          <w:szCs w:val="22"/>
          <w:lang w:val="en"/>
        </w:rPr>
        <w:t>cannot exceed</w:t>
      </w:r>
      <w:r w:rsidR="00217A3E">
        <w:rPr>
          <w:sz w:val="22"/>
          <w:szCs w:val="22"/>
          <w:lang w:val="en"/>
        </w:rPr>
        <w:t xml:space="preserve"> $2,3</w:t>
      </w:r>
      <w:r w:rsidR="00B26899">
        <w:rPr>
          <w:sz w:val="22"/>
          <w:szCs w:val="22"/>
          <w:lang w:val="en"/>
        </w:rPr>
        <w:t>49</w:t>
      </w:r>
      <w:r>
        <w:rPr>
          <w:sz w:val="22"/>
          <w:szCs w:val="22"/>
          <w:lang w:val="en"/>
        </w:rPr>
        <w:t>.00</w:t>
      </w:r>
      <w:r w:rsidRPr="009B37A8">
        <w:rPr>
          <w:sz w:val="22"/>
          <w:szCs w:val="22"/>
          <w:lang w:val="en"/>
        </w:rPr>
        <w:t xml:space="preserve"> per month. If income exceeds the limit</w:t>
      </w:r>
      <w:r>
        <w:rPr>
          <w:sz w:val="22"/>
          <w:szCs w:val="22"/>
          <w:lang w:val="en"/>
        </w:rPr>
        <w:t xml:space="preserve">, seek legal counsel about a </w:t>
      </w:r>
      <w:r w:rsidRPr="009B37A8">
        <w:rPr>
          <w:sz w:val="22"/>
          <w:szCs w:val="22"/>
          <w:lang w:val="en"/>
        </w:rPr>
        <w:t>Qualifying Income Trust</w:t>
      </w:r>
      <w:r>
        <w:rPr>
          <w:sz w:val="22"/>
          <w:szCs w:val="22"/>
          <w:lang w:val="en"/>
        </w:rPr>
        <w:t xml:space="preserve"> (Miller)</w:t>
      </w:r>
      <w:r w:rsidRPr="009B37A8">
        <w:rPr>
          <w:sz w:val="22"/>
          <w:szCs w:val="22"/>
          <w:lang w:val="en"/>
        </w:rPr>
        <w:t>.</w:t>
      </w:r>
    </w:p>
    <w:p w14:paraId="0FA69989" w14:textId="77777777" w:rsidR="00853570" w:rsidRPr="009B37A8" w:rsidRDefault="00853570" w:rsidP="00D67850">
      <w:pPr>
        <w:tabs>
          <w:tab w:val="left" w:pos="720"/>
          <w:tab w:val="left" w:pos="1080"/>
          <w:tab w:val="left" w:pos="5490"/>
          <w:tab w:val="left" w:pos="7380"/>
        </w:tabs>
        <w:ind w:left="720" w:right="720"/>
        <w:jc w:val="both"/>
        <w:rPr>
          <w:sz w:val="2"/>
          <w:szCs w:val="2"/>
          <w:lang w:val="en"/>
        </w:rPr>
      </w:pPr>
    </w:p>
    <w:p w14:paraId="055CD771" w14:textId="0899BF50" w:rsidR="00853570" w:rsidRPr="009B37A8" w:rsidRDefault="00853570" w:rsidP="00D67850">
      <w:pPr>
        <w:tabs>
          <w:tab w:val="left" w:pos="720"/>
          <w:tab w:val="left" w:pos="1080"/>
          <w:tab w:val="left" w:pos="5490"/>
          <w:tab w:val="left" w:pos="7380"/>
        </w:tabs>
        <w:ind w:left="720" w:right="720"/>
        <w:jc w:val="both"/>
        <w:rPr>
          <w:sz w:val="22"/>
          <w:szCs w:val="22"/>
          <w:lang w:val="en"/>
        </w:rPr>
      </w:pPr>
      <w:r>
        <w:rPr>
          <w:b/>
          <w:bCs/>
          <w:sz w:val="22"/>
          <w:szCs w:val="22"/>
          <w:lang w:val="en"/>
        </w:rPr>
        <w:t>Applicants w</w:t>
      </w:r>
      <w:r w:rsidR="00204E7C">
        <w:rPr>
          <w:b/>
          <w:bCs/>
          <w:sz w:val="22"/>
          <w:szCs w:val="22"/>
          <w:lang w:val="en"/>
        </w:rPr>
        <w:t xml:space="preserve">ith a </w:t>
      </w:r>
      <w:r w:rsidRPr="009B37A8">
        <w:rPr>
          <w:b/>
          <w:bCs/>
          <w:sz w:val="22"/>
          <w:szCs w:val="22"/>
          <w:lang w:val="en"/>
        </w:rPr>
        <w:t>Spouse</w:t>
      </w:r>
      <w:r w:rsidR="00204E7C">
        <w:rPr>
          <w:b/>
          <w:bCs/>
          <w:sz w:val="22"/>
          <w:szCs w:val="22"/>
          <w:lang w:val="en"/>
        </w:rPr>
        <w:t xml:space="preserve"> at home</w:t>
      </w:r>
      <w:r w:rsidRPr="009B37A8">
        <w:rPr>
          <w:b/>
          <w:bCs/>
          <w:sz w:val="22"/>
          <w:szCs w:val="22"/>
          <w:lang w:val="en"/>
        </w:rPr>
        <w:t xml:space="preserve">: </w:t>
      </w:r>
      <w:r w:rsidR="00204E7C" w:rsidRPr="00DB505D">
        <w:rPr>
          <w:bCs/>
          <w:sz w:val="22"/>
          <w:szCs w:val="22"/>
          <w:lang w:val="en"/>
        </w:rPr>
        <w:t>There is no income limit for the spouse at</w:t>
      </w:r>
      <w:r w:rsidR="00DB505D">
        <w:rPr>
          <w:bCs/>
          <w:sz w:val="22"/>
          <w:szCs w:val="22"/>
          <w:lang w:val="en"/>
        </w:rPr>
        <w:t xml:space="preserve"> home. T</w:t>
      </w:r>
      <w:r w:rsidRPr="00DB505D">
        <w:rPr>
          <w:bCs/>
          <w:sz w:val="22"/>
          <w:szCs w:val="22"/>
          <w:lang w:val="en"/>
        </w:rPr>
        <w:t>o</w:t>
      </w:r>
      <w:r w:rsidRPr="008B66F8">
        <w:rPr>
          <w:bCs/>
          <w:sz w:val="22"/>
          <w:szCs w:val="22"/>
          <w:lang w:val="en"/>
        </w:rPr>
        <w:t xml:space="preserve"> satisfy</w:t>
      </w:r>
      <w:r>
        <w:rPr>
          <w:b/>
          <w:bCs/>
          <w:sz w:val="22"/>
          <w:szCs w:val="22"/>
          <w:lang w:val="en"/>
        </w:rPr>
        <w:t xml:space="preserve"> </w:t>
      </w:r>
      <w:r>
        <w:rPr>
          <w:sz w:val="22"/>
          <w:szCs w:val="22"/>
          <w:lang w:val="en"/>
        </w:rPr>
        <w:t>Anti-</w:t>
      </w:r>
      <w:r w:rsidRPr="009B37A8">
        <w:rPr>
          <w:sz w:val="22"/>
          <w:szCs w:val="22"/>
          <w:lang w:val="en"/>
        </w:rPr>
        <w:t>spousal impoverishment</w:t>
      </w:r>
      <w:r w:rsidR="00DB505D">
        <w:rPr>
          <w:sz w:val="22"/>
          <w:szCs w:val="22"/>
          <w:lang w:val="en"/>
        </w:rPr>
        <w:t xml:space="preserve"> laws</w:t>
      </w:r>
      <w:r w:rsidRPr="009B37A8">
        <w:rPr>
          <w:sz w:val="22"/>
          <w:szCs w:val="22"/>
          <w:lang w:val="en"/>
        </w:rPr>
        <w:t xml:space="preserve">, Medicaid has set a </w:t>
      </w:r>
      <w:r w:rsidRPr="009B37A8">
        <w:rPr>
          <w:sz w:val="22"/>
          <w:szCs w:val="22"/>
          <w:u w:val="single"/>
          <w:lang w:val="en"/>
        </w:rPr>
        <w:t xml:space="preserve">minimum income </w:t>
      </w:r>
      <w:r>
        <w:rPr>
          <w:sz w:val="22"/>
          <w:szCs w:val="22"/>
          <w:u w:val="single"/>
          <w:lang w:val="en"/>
        </w:rPr>
        <w:t>standard</w:t>
      </w:r>
      <w:r w:rsidR="00217A3E">
        <w:rPr>
          <w:sz w:val="22"/>
          <w:szCs w:val="22"/>
          <w:u w:val="single"/>
          <w:lang w:val="en"/>
        </w:rPr>
        <w:t xml:space="preserve"> of $3,</w:t>
      </w:r>
      <w:r w:rsidR="00B26899">
        <w:rPr>
          <w:sz w:val="22"/>
          <w:szCs w:val="22"/>
          <w:u w:val="single"/>
          <w:lang w:val="en"/>
        </w:rPr>
        <w:t>216.</w:t>
      </w:r>
      <w:r w:rsidR="00217A3E">
        <w:rPr>
          <w:sz w:val="22"/>
          <w:szCs w:val="22"/>
          <w:u w:val="single"/>
          <w:lang w:val="en"/>
        </w:rPr>
        <w:t>5</w:t>
      </w:r>
      <w:r w:rsidR="005B4D2D">
        <w:rPr>
          <w:sz w:val="22"/>
          <w:szCs w:val="22"/>
          <w:u w:val="single"/>
          <w:lang w:val="en"/>
        </w:rPr>
        <w:t>0</w:t>
      </w:r>
      <w:r w:rsidR="008D6FE6">
        <w:rPr>
          <w:sz w:val="22"/>
          <w:szCs w:val="22"/>
          <w:u w:val="single"/>
          <w:lang w:val="en"/>
        </w:rPr>
        <w:t xml:space="preserve"> </w:t>
      </w:r>
      <w:r w:rsidR="00204E7C">
        <w:rPr>
          <w:sz w:val="22"/>
          <w:szCs w:val="22"/>
          <w:u w:val="single"/>
          <w:lang w:val="en"/>
        </w:rPr>
        <w:t>for the at-home</w:t>
      </w:r>
      <w:r>
        <w:rPr>
          <w:sz w:val="22"/>
          <w:szCs w:val="22"/>
          <w:u w:val="single"/>
          <w:lang w:val="en"/>
        </w:rPr>
        <w:t xml:space="preserve"> spouse</w:t>
      </w:r>
      <w:r w:rsidR="00DB505D">
        <w:rPr>
          <w:sz w:val="22"/>
          <w:szCs w:val="22"/>
          <w:lang w:val="en"/>
        </w:rPr>
        <w:t xml:space="preserve"> and income from the applicant will be diverted to t</w:t>
      </w:r>
      <w:r w:rsidR="00217A3E">
        <w:rPr>
          <w:sz w:val="22"/>
          <w:szCs w:val="22"/>
          <w:lang w:val="en"/>
        </w:rPr>
        <w:t>he at-home spouse up to $3,</w:t>
      </w:r>
      <w:r w:rsidR="00B26899">
        <w:rPr>
          <w:sz w:val="22"/>
          <w:szCs w:val="22"/>
          <w:lang w:val="en"/>
        </w:rPr>
        <w:t>2</w:t>
      </w:r>
      <w:r w:rsidR="00217A3E">
        <w:rPr>
          <w:sz w:val="22"/>
          <w:szCs w:val="22"/>
          <w:lang w:val="en"/>
        </w:rPr>
        <w:t>16.5</w:t>
      </w:r>
      <w:r w:rsidR="00DB505D">
        <w:rPr>
          <w:sz w:val="22"/>
          <w:szCs w:val="22"/>
          <w:lang w:val="en"/>
        </w:rPr>
        <w:t>0.</w:t>
      </w:r>
    </w:p>
    <w:p w14:paraId="55C1C624" w14:textId="77777777" w:rsidR="00853570" w:rsidRPr="00171C5E" w:rsidRDefault="00853570" w:rsidP="00D67850">
      <w:pPr>
        <w:tabs>
          <w:tab w:val="left" w:pos="720"/>
          <w:tab w:val="left" w:pos="1080"/>
          <w:tab w:val="left" w:pos="5490"/>
          <w:tab w:val="left" w:pos="7380"/>
        </w:tabs>
        <w:ind w:left="720" w:right="720"/>
        <w:jc w:val="both"/>
        <w:rPr>
          <w:sz w:val="12"/>
          <w:szCs w:val="12"/>
          <w:lang w:val="en"/>
        </w:rPr>
      </w:pPr>
    </w:p>
    <w:p w14:paraId="05DB46D9" w14:textId="77777777" w:rsidR="00853570" w:rsidRPr="009B37A8" w:rsidRDefault="00853570" w:rsidP="00D67850">
      <w:pPr>
        <w:tabs>
          <w:tab w:val="left" w:pos="720"/>
          <w:tab w:val="left" w:pos="1080"/>
          <w:tab w:val="left" w:pos="5490"/>
          <w:tab w:val="left" w:pos="7380"/>
        </w:tabs>
        <w:ind w:left="720" w:right="720"/>
        <w:jc w:val="center"/>
        <w:rPr>
          <w:b/>
          <w:bCs/>
          <w:sz w:val="22"/>
          <w:szCs w:val="22"/>
          <w:u w:val="single"/>
          <w:lang w:val="en"/>
        </w:rPr>
      </w:pPr>
      <w:r w:rsidRPr="009B37A8">
        <w:rPr>
          <w:b/>
          <w:bCs/>
          <w:sz w:val="22"/>
          <w:szCs w:val="22"/>
          <w:u w:val="single"/>
          <w:lang w:val="en"/>
        </w:rPr>
        <w:t>Resources</w:t>
      </w:r>
    </w:p>
    <w:p w14:paraId="4839984C" w14:textId="77777777" w:rsidR="00853570" w:rsidRDefault="00853570" w:rsidP="00D67850">
      <w:pPr>
        <w:tabs>
          <w:tab w:val="left" w:pos="720"/>
          <w:tab w:val="left" w:pos="1080"/>
          <w:tab w:val="left" w:pos="3240"/>
          <w:tab w:val="left" w:pos="5490"/>
          <w:tab w:val="left" w:pos="7380"/>
        </w:tabs>
        <w:ind w:left="720" w:right="720"/>
        <w:jc w:val="both"/>
        <w:rPr>
          <w:b/>
          <w:bCs/>
          <w:sz w:val="22"/>
          <w:szCs w:val="22"/>
          <w:lang w:val="en"/>
        </w:rPr>
      </w:pPr>
      <w:r w:rsidRPr="009B37A8">
        <w:rPr>
          <w:b/>
          <w:bCs/>
          <w:sz w:val="22"/>
          <w:szCs w:val="22"/>
          <w:lang w:val="en"/>
        </w:rPr>
        <w:t xml:space="preserve">Applicants with no spouse can own: </w:t>
      </w:r>
    </w:p>
    <w:p w14:paraId="64946E8E" w14:textId="77777777" w:rsidR="00853570" w:rsidRPr="00CF3AAE" w:rsidRDefault="00853570" w:rsidP="00D67850">
      <w:pPr>
        <w:tabs>
          <w:tab w:val="left" w:pos="720"/>
          <w:tab w:val="left" w:pos="1080"/>
          <w:tab w:val="left" w:pos="3240"/>
          <w:tab w:val="left" w:pos="5490"/>
          <w:tab w:val="left" w:pos="7380"/>
        </w:tabs>
        <w:ind w:left="720" w:right="720"/>
        <w:jc w:val="both"/>
        <w:rPr>
          <w:b/>
          <w:bCs/>
          <w:sz w:val="10"/>
          <w:szCs w:val="10"/>
          <w:lang w:val="en"/>
        </w:rPr>
      </w:pPr>
    </w:p>
    <w:p w14:paraId="2D621A59" w14:textId="038D8527" w:rsidR="00853570" w:rsidRDefault="00217A3E" w:rsidP="00D67850">
      <w:pPr>
        <w:numPr>
          <w:ilvl w:val="0"/>
          <w:numId w:val="28"/>
        </w:numPr>
        <w:tabs>
          <w:tab w:val="clear" w:pos="2700"/>
          <w:tab w:val="left" w:pos="720"/>
          <w:tab w:val="left" w:pos="1080"/>
          <w:tab w:val="left" w:pos="2880"/>
          <w:tab w:val="left" w:pos="5490"/>
          <w:tab w:val="left" w:pos="7380"/>
        </w:tabs>
        <w:ind w:left="720" w:right="720" w:firstLine="0"/>
        <w:jc w:val="both"/>
        <w:rPr>
          <w:sz w:val="22"/>
          <w:szCs w:val="22"/>
          <w:lang w:val="en"/>
        </w:rPr>
      </w:pPr>
      <w:r>
        <w:rPr>
          <w:sz w:val="22"/>
          <w:szCs w:val="22"/>
          <w:lang w:val="en"/>
        </w:rPr>
        <w:t>Home (up to $5</w:t>
      </w:r>
      <w:r w:rsidR="003C0630">
        <w:rPr>
          <w:sz w:val="22"/>
          <w:szCs w:val="22"/>
          <w:lang w:val="en"/>
        </w:rPr>
        <w:t>9</w:t>
      </w:r>
      <w:bookmarkStart w:id="0" w:name="_GoBack"/>
      <w:bookmarkEnd w:id="0"/>
      <w:r w:rsidR="00244694">
        <w:rPr>
          <w:sz w:val="22"/>
          <w:szCs w:val="22"/>
          <w:lang w:val="en"/>
        </w:rPr>
        <w:t>5</w:t>
      </w:r>
      <w:r w:rsidR="00956664">
        <w:rPr>
          <w:sz w:val="22"/>
          <w:szCs w:val="22"/>
          <w:lang w:val="en"/>
        </w:rPr>
        <w:t>,</w:t>
      </w:r>
      <w:r w:rsidR="00853570" w:rsidRPr="009B37A8">
        <w:rPr>
          <w:sz w:val="22"/>
          <w:szCs w:val="22"/>
          <w:lang w:val="en"/>
        </w:rPr>
        <w:t>000.00</w:t>
      </w:r>
      <w:r w:rsidR="00DB505D">
        <w:rPr>
          <w:sz w:val="22"/>
          <w:szCs w:val="22"/>
          <w:lang w:val="en"/>
        </w:rPr>
        <w:t xml:space="preserve"> in equity</w:t>
      </w:r>
      <w:r w:rsidR="00853570" w:rsidRPr="009B37A8">
        <w:rPr>
          <w:sz w:val="22"/>
          <w:szCs w:val="22"/>
          <w:lang w:val="en"/>
        </w:rPr>
        <w:t xml:space="preserve">) </w:t>
      </w:r>
    </w:p>
    <w:p w14:paraId="27999D3A" w14:textId="77777777" w:rsidR="00853570" w:rsidRPr="00CF3AAE" w:rsidRDefault="00853570" w:rsidP="00D67850">
      <w:pPr>
        <w:tabs>
          <w:tab w:val="left" w:pos="720"/>
          <w:tab w:val="left" w:pos="1080"/>
          <w:tab w:val="left" w:pos="2880"/>
          <w:tab w:val="left" w:pos="5490"/>
          <w:tab w:val="left" w:pos="7380"/>
        </w:tabs>
        <w:ind w:left="720" w:right="720"/>
        <w:jc w:val="both"/>
        <w:rPr>
          <w:sz w:val="4"/>
          <w:szCs w:val="4"/>
          <w:lang w:val="en"/>
        </w:rPr>
      </w:pPr>
    </w:p>
    <w:p w14:paraId="4B318C31" w14:textId="77777777" w:rsidR="00853570" w:rsidRDefault="00853570" w:rsidP="00D67850">
      <w:pPr>
        <w:numPr>
          <w:ilvl w:val="0"/>
          <w:numId w:val="28"/>
        </w:numPr>
        <w:tabs>
          <w:tab w:val="clear" w:pos="2700"/>
          <w:tab w:val="left" w:pos="720"/>
          <w:tab w:val="left" w:pos="1080"/>
          <w:tab w:val="left" w:pos="2880"/>
          <w:tab w:val="left" w:pos="5490"/>
          <w:tab w:val="left" w:pos="7380"/>
        </w:tabs>
        <w:ind w:left="720" w:right="720" w:firstLine="0"/>
        <w:jc w:val="both"/>
        <w:rPr>
          <w:sz w:val="22"/>
          <w:szCs w:val="22"/>
          <w:lang w:val="en"/>
        </w:rPr>
      </w:pPr>
      <w:r>
        <w:rPr>
          <w:sz w:val="22"/>
          <w:szCs w:val="22"/>
          <w:lang w:val="en"/>
        </w:rPr>
        <w:t xml:space="preserve">Irrevocable </w:t>
      </w:r>
      <w:r w:rsidRPr="009B37A8">
        <w:rPr>
          <w:sz w:val="22"/>
          <w:szCs w:val="22"/>
          <w:lang w:val="en"/>
        </w:rPr>
        <w:t>Burial provisions</w:t>
      </w:r>
    </w:p>
    <w:p w14:paraId="46DC10A3" w14:textId="77777777" w:rsidR="00853570" w:rsidRPr="00CF3AAE" w:rsidRDefault="00853570" w:rsidP="00D67850">
      <w:pPr>
        <w:tabs>
          <w:tab w:val="left" w:pos="720"/>
          <w:tab w:val="left" w:pos="1080"/>
          <w:tab w:val="left" w:pos="2880"/>
          <w:tab w:val="left" w:pos="5490"/>
          <w:tab w:val="left" w:pos="7380"/>
        </w:tabs>
        <w:ind w:left="720" w:right="720"/>
        <w:jc w:val="both"/>
        <w:rPr>
          <w:sz w:val="4"/>
          <w:szCs w:val="4"/>
          <w:lang w:val="en"/>
        </w:rPr>
      </w:pPr>
    </w:p>
    <w:p w14:paraId="03771915" w14:textId="77777777" w:rsidR="00853570" w:rsidRDefault="00853570" w:rsidP="00D67850">
      <w:pPr>
        <w:numPr>
          <w:ilvl w:val="0"/>
          <w:numId w:val="28"/>
        </w:numPr>
        <w:tabs>
          <w:tab w:val="clear" w:pos="2700"/>
          <w:tab w:val="left" w:pos="720"/>
          <w:tab w:val="left" w:pos="1080"/>
          <w:tab w:val="left" w:pos="2880"/>
          <w:tab w:val="left" w:pos="5490"/>
          <w:tab w:val="left" w:pos="7380"/>
        </w:tabs>
        <w:ind w:left="720" w:right="720" w:firstLine="0"/>
        <w:jc w:val="both"/>
        <w:rPr>
          <w:sz w:val="22"/>
          <w:szCs w:val="22"/>
          <w:lang w:val="en"/>
        </w:rPr>
      </w:pPr>
      <w:r w:rsidRPr="009B37A8">
        <w:rPr>
          <w:sz w:val="22"/>
          <w:szCs w:val="22"/>
          <w:lang w:val="en"/>
        </w:rPr>
        <w:t>Auto (currently no value restriction)</w:t>
      </w:r>
    </w:p>
    <w:p w14:paraId="0B09E245" w14:textId="77777777" w:rsidR="00853570" w:rsidRPr="00CF3AAE" w:rsidRDefault="00853570" w:rsidP="00D67850">
      <w:pPr>
        <w:tabs>
          <w:tab w:val="left" w:pos="720"/>
          <w:tab w:val="left" w:pos="1080"/>
          <w:tab w:val="left" w:pos="2880"/>
          <w:tab w:val="left" w:pos="5490"/>
          <w:tab w:val="left" w:pos="7380"/>
        </w:tabs>
        <w:ind w:left="720" w:right="720"/>
        <w:jc w:val="both"/>
        <w:rPr>
          <w:sz w:val="4"/>
          <w:szCs w:val="4"/>
          <w:lang w:val="en"/>
        </w:rPr>
      </w:pPr>
    </w:p>
    <w:p w14:paraId="153A27EB" w14:textId="77777777" w:rsidR="00853570" w:rsidRDefault="00853570" w:rsidP="00D67850">
      <w:pPr>
        <w:numPr>
          <w:ilvl w:val="0"/>
          <w:numId w:val="28"/>
        </w:numPr>
        <w:tabs>
          <w:tab w:val="clear" w:pos="2700"/>
          <w:tab w:val="left" w:pos="720"/>
          <w:tab w:val="left" w:pos="1080"/>
          <w:tab w:val="left" w:pos="2880"/>
          <w:tab w:val="left" w:pos="5490"/>
          <w:tab w:val="left" w:pos="7380"/>
        </w:tabs>
        <w:ind w:left="720" w:right="720" w:firstLine="0"/>
        <w:jc w:val="both"/>
        <w:rPr>
          <w:sz w:val="22"/>
          <w:szCs w:val="22"/>
          <w:lang w:val="en"/>
        </w:rPr>
      </w:pPr>
      <w:r w:rsidRPr="009B37A8">
        <w:rPr>
          <w:sz w:val="22"/>
          <w:szCs w:val="22"/>
          <w:lang w:val="en"/>
        </w:rPr>
        <w:t>Personal property (with limits)</w:t>
      </w:r>
    </w:p>
    <w:p w14:paraId="731A1458" w14:textId="77777777" w:rsidR="00853570" w:rsidRPr="00CF3AAE" w:rsidRDefault="00853570" w:rsidP="00D67850">
      <w:pPr>
        <w:tabs>
          <w:tab w:val="left" w:pos="720"/>
          <w:tab w:val="left" w:pos="1080"/>
          <w:tab w:val="left" w:pos="2880"/>
          <w:tab w:val="left" w:pos="5490"/>
          <w:tab w:val="left" w:pos="7380"/>
        </w:tabs>
        <w:ind w:left="720" w:right="720"/>
        <w:jc w:val="both"/>
        <w:rPr>
          <w:sz w:val="4"/>
          <w:szCs w:val="4"/>
          <w:lang w:val="en"/>
        </w:rPr>
      </w:pPr>
    </w:p>
    <w:p w14:paraId="4A8B7A17" w14:textId="77777777" w:rsidR="00853570" w:rsidRPr="009B37A8" w:rsidRDefault="00853570" w:rsidP="00D67850">
      <w:pPr>
        <w:numPr>
          <w:ilvl w:val="0"/>
          <w:numId w:val="28"/>
        </w:numPr>
        <w:tabs>
          <w:tab w:val="clear" w:pos="2700"/>
          <w:tab w:val="left" w:pos="720"/>
          <w:tab w:val="left" w:pos="1080"/>
          <w:tab w:val="left" w:pos="2880"/>
          <w:tab w:val="left" w:pos="5490"/>
          <w:tab w:val="left" w:pos="7380"/>
        </w:tabs>
        <w:ind w:left="720" w:right="720" w:firstLine="0"/>
        <w:jc w:val="both"/>
        <w:rPr>
          <w:sz w:val="22"/>
          <w:szCs w:val="22"/>
          <w:lang w:val="en"/>
        </w:rPr>
      </w:pPr>
      <w:r>
        <w:rPr>
          <w:sz w:val="22"/>
          <w:szCs w:val="22"/>
          <w:lang w:val="en"/>
        </w:rPr>
        <w:t xml:space="preserve">$2,000.00 in cash, </w:t>
      </w:r>
      <w:r w:rsidRPr="009B37A8">
        <w:rPr>
          <w:sz w:val="22"/>
          <w:szCs w:val="22"/>
          <w:lang w:val="en"/>
        </w:rPr>
        <w:t>savings</w:t>
      </w:r>
      <w:r>
        <w:rPr>
          <w:sz w:val="22"/>
          <w:szCs w:val="22"/>
          <w:lang w:val="en"/>
        </w:rPr>
        <w:t>, countable resources.</w:t>
      </w:r>
    </w:p>
    <w:p w14:paraId="63D7A396" w14:textId="77777777" w:rsidR="00853570" w:rsidRPr="00171C5E" w:rsidRDefault="00853570" w:rsidP="00D67850">
      <w:pPr>
        <w:tabs>
          <w:tab w:val="left" w:pos="720"/>
          <w:tab w:val="left" w:pos="1080"/>
          <w:tab w:val="left" w:pos="5490"/>
          <w:tab w:val="left" w:pos="7380"/>
        </w:tabs>
        <w:ind w:left="720" w:right="720"/>
        <w:jc w:val="both"/>
        <w:rPr>
          <w:sz w:val="12"/>
          <w:szCs w:val="12"/>
          <w:lang w:val="en"/>
        </w:rPr>
      </w:pPr>
    </w:p>
    <w:p w14:paraId="62ABAC86" w14:textId="0D1D6710" w:rsidR="00853570" w:rsidRPr="003D00C5" w:rsidRDefault="00853570" w:rsidP="00D67850">
      <w:pPr>
        <w:tabs>
          <w:tab w:val="left" w:pos="720"/>
          <w:tab w:val="left" w:pos="1080"/>
          <w:tab w:val="left" w:pos="5490"/>
          <w:tab w:val="left" w:pos="7380"/>
        </w:tabs>
        <w:ind w:left="720" w:right="720"/>
        <w:jc w:val="both"/>
        <w:rPr>
          <w:b/>
          <w:bCs/>
          <w:sz w:val="22"/>
          <w:szCs w:val="22"/>
          <w:lang w:val="en"/>
        </w:rPr>
      </w:pPr>
      <w:r w:rsidRPr="009B37A8">
        <w:rPr>
          <w:b/>
          <w:bCs/>
          <w:sz w:val="22"/>
          <w:szCs w:val="22"/>
          <w:lang w:val="en"/>
        </w:rPr>
        <w:t>Applicants with a</w:t>
      </w:r>
      <w:r w:rsidR="00DB505D">
        <w:rPr>
          <w:b/>
          <w:bCs/>
          <w:sz w:val="22"/>
          <w:szCs w:val="22"/>
          <w:lang w:val="en"/>
        </w:rPr>
        <w:t xml:space="preserve">n at-home spouse </w:t>
      </w:r>
      <w:r w:rsidRPr="009B37A8">
        <w:rPr>
          <w:b/>
          <w:bCs/>
          <w:sz w:val="22"/>
          <w:szCs w:val="22"/>
          <w:lang w:val="en"/>
        </w:rPr>
        <w:t xml:space="preserve">can </w:t>
      </w:r>
      <w:r>
        <w:rPr>
          <w:b/>
          <w:bCs/>
          <w:sz w:val="22"/>
          <w:szCs w:val="22"/>
          <w:lang w:val="en"/>
        </w:rPr>
        <w:t xml:space="preserve">also </w:t>
      </w:r>
      <w:r w:rsidRPr="009B37A8">
        <w:rPr>
          <w:b/>
          <w:bCs/>
          <w:sz w:val="22"/>
          <w:szCs w:val="22"/>
          <w:lang w:val="en"/>
        </w:rPr>
        <w:t xml:space="preserve">own </w:t>
      </w:r>
      <w:r>
        <w:rPr>
          <w:b/>
          <w:bCs/>
          <w:sz w:val="22"/>
          <w:szCs w:val="22"/>
          <w:lang w:val="en"/>
        </w:rPr>
        <w:t xml:space="preserve">additional resources </w:t>
      </w:r>
      <w:r w:rsidRPr="009B37A8">
        <w:rPr>
          <w:b/>
          <w:bCs/>
          <w:sz w:val="22"/>
          <w:szCs w:val="22"/>
          <w:lang w:val="en"/>
        </w:rPr>
        <w:t>to avoid impoverishment</w:t>
      </w:r>
      <w:r>
        <w:rPr>
          <w:b/>
          <w:bCs/>
          <w:sz w:val="22"/>
          <w:szCs w:val="22"/>
          <w:lang w:val="en"/>
        </w:rPr>
        <w:t xml:space="preserve"> </w:t>
      </w:r>
      <w:r w:rsidR="00217A3E">
        <w:rPr>
          <w:sz w:val="22"/>
          <w:szCs w:val="22"/>
          <w:u w:val="single"/>
          <w:lang w:val="en"/>
        </w:rPr>
        <w:t>up to $12</w:t>
      </w:r>
      <w:r w:rsidR="00B26899">
        <w:rPr>
          <w:sz w:val="22"/>
          <w:szCs w:val="22"/>
          <w:u w:val="single"/>
          <w:lang w:val="en"/>
        </w:rPr>
        <w:t>8</w:t>
      </w:r>
      <w:r w:rsidR="00217A3E">
        <w:rPr>
          <w:sz w:val="22"/>
          <w:szCs w:val="22"/>
          <w:u w:val="single"/>
          <w:lang w:val="en"/>
        </w:rPr>
        <w:t>,</w:t>
      </w:r>
      <w:r w:rsidR="00B26899">
        <w:rPr>
          <w:sz w:val="22"/>
          <w:szCs w:val="22"/>
          <w:u w:val="single"/>
          <w:lang w:val="en"/>
        </w:rPr>
        <w:t>6</w:t>
      </w:r>
      <w:r w:rsidR="00217A3E">
        <w:rPr>
          <w:sz w:val="22"/>
          <w:szCs w:val="22"/>
          <w:u w:val="single"/>
          <w:lang w:val="en"/>
        </w:rPr>
        <w:t>4</w:t>
      </w:r>
      <w:r w:rsidR="00427A7A">
        <w:rPr>
          <w:sz w:val="22"/>
          <w:szCs w:val="22"/>
          <w:u w:val="single"/>
          <w:lang w:val="en"/>
        </w:rPr>
        <w:t>0</w:t>
      </w:r>
      <w:r w:rsidR="005B4D2D">
        <w:rPr>
          <w:sz w:val="22"/>
          <w:szCs w:val="22"/>
          <w:u w:val="single"/>
          <w:lang w:val="en"/>
        </w:rPr>
        <w:t>.00</w:t>
      </w:r>
      <w:r>
        <w:rPr>
          <w:sz w:val="22"/>
          <w:szCs w:val="22"/>
          <w:u w:val="single"/>
          <w:lang w:val="en"/>
        </w:rPr>
        <w:t>.</w:t>
      </w:r>
      <w:r>
        <w:rPr>
          <w:sz w:val="22"/>
          <w:szCs w:val="22"/>
          <w:lang w:val="en"/>
        </w:rPr>
        <w:t xml:space="preserve">  If</w:t>
      </w:r>
      <w:r w:rsidRPr="009B37A8">
        <w:rPr>
          <w:sz w:val="22"/>
          <w:szCs w:val="22"/>
          <w:lang w:val="en"/>
        </w:rPr>
        <w:t xml:space="preserve"> </w:t>
      </w:r>
      <w:r w:rsidR="00DB505D">
        <w:rPr>
          <w:sz w:val="22"/>
          <w:szCs w:val="22"/>
          <w:lang w:val="en"/>
        </w:rPr>
        <w:t>the at-home</w:t>
      </w:r>
      <w:r>
        <w:rPr>
          <w:sz w:val="22"/>
          <w:szCs w:val="22"/>
          <w:lang w:val="en"/>
        </w:rPr>
        <w:t xml:space="preserve"> Spouse’s </w:t>
      </w:r>
      <w:r w:rsidRPr="009B37A8">
        <w:rPr>
          <w:sz w:val="22"/>
          <w:szCs w:val="22"/>
          <w:lang w:val="en"/>
        </w:rPr>
        <w:t>monthly income is under</w:t>
      </w:r>
      <w:r w:rsidR="00217A3E">
        <w:rPr>
          <w:sz w:val="22"/>
          <w:szCs w:val="22"/>
          <w:lang w:val="en"/>
        </w:rPr>
        <w:t xml:space="preserve"> $3,</w:t>
      </w:r>
      <w:r w:rsidR="00B26899">
        <w:rPr>
          <w:sz w:val="22"/>
          <w:szCs w:val="22"/>
          <w:lang w:val="en"/>
        </w:rPr>
        <w:t>2</w:t>
      </w:r>
      <w:r w:rsidR="00217A3E">
        <w:rPr>
          <w:sz w:val="22"/>
          <w:szCs w:val="22"/>
          <w:lang w:val="en"/>
        </w:rPr>
        <w:t>16.5</w:t>
      </w:r>
      <w:r w:rsidR="00DB505D">
        <w:rPr>
          <w:sz w:val="22"/>
          <w:szCs w:val="22"/>
          <w:lang w:val="en"/>
        </w:rPr>
        <w:t>0</w:t>
      </w:r>
      <w:r w:rsidRPr="009B37A8">
        <w:rPr>
          <w:sz w:val="22"/>
          <w:szCs w:val="22"/>
          <w:lang w:val="en"/>
        </w:rPr>
        <w:t xml:space="preserve"> after div</w:t>
      </w:r>
      <w:r w:rsidR="00DB505D">
        <w:rPr>
          <w:sz w:val="22"/>
          <w:szCs w:val="22"/>
          <w:lang w:val="en"/>
        </w:rPr>
        <w:t>ersion of income</w:t>
      </w:r>
      <w:r>
        <w:rPr>
          <w:sz w:val="22"/>
          <w:szCs w:val="22"/>
          <w:lang w:val="en"/>
        </w:rPr>
        <w:t>, the applicant may be able to esta</w:t>
      </w:r>
      <w:r w:rsidR="00217A3E">
        <w:rPr>
          <w:sz w:val="22"/>
          <w:szCs w:val="22"/>
          <w:lang w:val="en"/>
        </w:rPr>
        <w:t>blish an expansion of the $12</w:t>
      </w:r>
      <w:r w:rsidR="00B26899">
        <w:rPr>
          <w:sz w:val="22"/>
          <w:szCs w:val="22"/>
          <w:lang w:val="en"/>
        </w:rPr>
        <w:t>8</w:t>
      </w:r>
      <w:r w:rsidR="00217A3E">
        <w:rPr>
          <w:sz w:val="22"/>
          <w:szCs w:val="22"/>
          <w:lang w:val="en"/>
        </w:rPr>
        <w:t>,</w:t>
      </w:r>
      <w:r w:rsidR="00B26899">
        <w:rPr>
          <w:sz w:val="22"/>
          <w:szCs w:val="22"/>
          <w:lang w:val="en"/>
        </w:rPr>
        <w:t>6</w:t>
      </w:r>
      <w:r w:rsidR="00217A3E">
        <w:rPr>
          <w:sz w:val="22"/>
          <w:szCs w:val="22"/>
          <w:lang w:val="en"/>
        </w:rPr>
        <w:t>4</w:t>
      </w:r>
      <w:r>
        <w:rPr>
          <w:sz w:val="22"/>
          <w:szCs w:val="22"/>
          <w:lang w:val="en"/>
        </w:rPr>
        <w:t>0.00 cap</w:t>
      </w:r>
      <w:r w:rsidR="00DB505D">
        <w:rPr>
          <w:sz w:val="22"/>
          <w:szCs w:val="22"/>
          <w:lang w:val="en"/>
        </w:rPr>
        <w:t xml:space="preserve"> so the at-home spouse can generate more investment income</w:t>
      </w:r>
      <w:r>
        <w:rPr>
          <w:sz w:val="22"/>
          <w:szCs w:val="22"/>
          <w:lang w:val="en"/>
        </w:rPr>
        <w:t>.</w:t>
      </w:r>
    </w:p>
    <w:p w14:paraId="6F067442" w14:textId="77777777" w:rsidR="00853570" w:rsidRPr="00C67AC1" w:rsidRDefault="00853570" w:rsidP="00D67850">
      <w:pPr>
        <w:tabs>
          <w:tab w:val="left" w:pos="720"/>
          <w:tab w:val="left" w:pos="1080"/>
          <w:tab w:val="left" w:pos="5490"/>
          <w:tab w:val="left" w:pos="7380"/>
        </w:tabs>
        <w:ind w:left="720" w:right="720"/>
        <w:jc w:val="both"/>
        <w:rPr>
          <w:sz w:val="12"/>
          <w:szCs w:val="12"/>
          <w:lang w:val="en"/>
        </w:rPr>
      </w:pPr>
    </w:p>
    <w:p w14:paraId="65A6F12D" w14:textId="4830942F" w:rsidR="00853570" w:rsidRPr="00C67AC1" w:rsidRDefault="00E04F07" w:rsidP="00501B18">
      <w:pPr>
        <w:tabs>
          <w:tab w:val="left" w:pos="720"/>
          <w:tab w:val="left" w:pos="1080"/>
          <w:tab w:val="left" w:pos="5490"/>
          <w:tab w:val="left" w:pos="7380"/>
        </w:tabs>
        <w:ind w:left="720" w:right="720"/>
        <w:jc w:val="center"/>
        <w:rPr>
          <w:b/>
          <w:sz w:val="22"/>
          <w:szCs w:val="22"/>
          <w:lang w:val="en"/>
        </w:rPr>
      </w:pPr>
      <w:r>
        <w:rPr>
          <w:b/>
          <w:sz w:val="22"/>
          <w:szCs w:val="22"/>
          <w:lang w:val="en"/>
        </w:rPr>
        <w:t>CALL TO SET UP A</w:t>
      </w:r>
      <w:r w:rsidR="00501B18">
        <w:rPr>
          <w:b/>
          <w:sz w:val="22"/>
          <w:szCs w:val="22"/>
          <w:lang w:val="en"/>
        </w:rPr>
        <w:t xml:space="preserve"> </w:t>
      </w:r>
      <w:proofErr w:type="gramStart"/>
      <w:r w:rsidR="007112F4">
        <w:rPr>
          <w:b/>
          <w:sz w:val="22"/>
          <w:szCs w:val="22"/>
          <w:lang w:val="en"/>
        </w:rPr>
        <w:t>LOW COST</w:t>
      </w:r>
      <w:proofErr w:type="gramEnd"/>
      <w:r w:rsidR="007112F4">
        <w:rPr>
          <w:b/>
          <w:sz w:val="22"/>
          <w:szCs w:val="22"/>
          <w:lang w:val="en"/>
        </w:rPr>
        <w:t xml:space="preserve"> </w:t>
      </w:r>
      <w:r w:rsidR="00501B18">
        <w:rPr>
          <w:b/>
          <w:sz w:val="22"/>
          <w:szCs w:val="22"/>
          <w:lang w:val="en"/>
        </w:rPr>
        <w:t>CONSULTATION</w:t>
      </w:r>
      <w:r w:rsidR="00500C63">
        <w:rPr>
          <w:rFonts w:ascii="Garamond" w:hAnsi="Garamond"/>
          <w:b/>
          <w:noProof/>
          <w:color w:val="auto"/>
          <w:sz w:val="22"/>
          <w:szCs w:val="22"/>
        </w:rPr>
        <mc:AlternateContent>
          <mc:Choice Requires="wps">
            <w:drawing>
              <wp:anchor distT="36830" distB="36830" distL="36830" distR="36830" simplePos="0" relativeHeight="251684864" behindDoc="1" locked="0" layoutInCell="1" allowOverlap="1" wp14:anchorId="09D4761B" wp14:editId="29304731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4343400" cy="1797050"/>
                <wp:effectExtent l="0" t="0" r="0" b="6350"/>
                <wp:wrapNone/>
                <wp:docPr id="18" name="Text Box 18" descr="Purple mes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7970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0432C8F" w14:textId="77777777" w:rsidR="005C2BB8" w:rsidRPr="006303F2" w:rsidRDefault="005C2BB8" w:rsidP="00624EEE">
                            <w:pPr>
                              <w:widowControl w:val="0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4761B" id="Text Box 18" o:spid="_x0000_s1027" type="#_x0000_t202" alt="Purple mesh" style="position:absolute;left:0;text-align:left;margin-left:0;margin-top:11.95pt;width:342pt;height:141.5pt;z-index:-251631616;visibility:visible;mso-wrap-style:square;mso-width-percent:0;mso-height-percent:0;mso-wrap-distance-left:2.9pt;mso-wrap-distance-top:2.9pt;mso-wrap-distance-right:2.9pt;mso-wrap-distance-bottom:2.9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" fillcolor="#4bacc6 [3208]" stroked="f">
                <v:textbox inset="2.88pt,2.88pt,2.88pt,2.88pt">
                  <w:txbxContent>
                    <w:p w14:paraId="60432C8F" w14:textId="77777777" w:rsidR="005C2BB8" w:rsidRPr="006303F2" w:rsidRDefault="005C2BB8" w:rsidP="00624EEE">
                      <w:pPr>
                        <w:widowControl w:val="0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7F2616" w14:textId="77777777" w:rsidR="00853570" w:rsidRPr="002B5DC8" w:rsidRDefault="00853570" w:rsidP="002B5DC8">
      <w:pPr>
        <w:tabs>
          <w:tab w:val="left" w:pos="5490"/>
          <w:tab w:val="left" w:pos="5760"/>
          <w:tab w:val="left" w:pos="6120"/>
        </w:tabs>
        <w:ind w:left="360" w:right="306"/>
        <w:jc w:val="both"/>
        <w:rPr>
          <w:color w:val="auto"/>
          <w:sz w:val="12"/>
          <w:szCs w:val="12"/>
          <w:lang w:val="en"/>
        </w:rPr>
      </w:pPr>
    </w:p>
    <w:p w14:paraId="068A7562" w14:textId="15C808DF" w:rsidR="003076C0" w:rsidRPr="003C3F43" w:rsidRDefault="00217A3E" w:rsidP="003076C0">
      <w:pPr>
        <w:tabs>
          <w:tab w:val="left" w:pos="6480"/>
        </w:tabs>
        <w:ind w:left="360" w:right="360"/>
        <w:jc w:val="center"/>
        <w:rPr>
          <w:rFonts w:ascii="Garamond" w:hAnsi="Garamond"/>
          <w:b/>
          <w:color w:val="FFFFFF" w:themeColor="background1"/>
          <w:sz w:val="24"/>
          <w:szCs w:val="24"/>
          <w:lang w:val="en"/>
        </w:rPr>
      </w:pPr>
      <w:r>
        <w:rPr>
          <w:noProof/>
        </w:rPr>
        <w:drawing>
          <wp:inline distT="0" distB="0" distL="0" distR="0" wp14:anchorId="36090C7C" wp14:editId="5ABCBBF6">
            <wp:extent cx="2368550" cy="652448"/>
            <wp:effectExtent l="0" t="0" r="0" b="8255"/>
            <wp:docPr id="3" name="Picture 3" descr="Macintosh HD:Users:paulapiano:Library:Containers:com.apple.mail:Data:Library:Mail Downloads:02867DFE-D97C-4BAA-B776-65230B11DC34:PastedGraphic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ulapiano:Library:Containers:com.apple.mail:Data:Library:Mail Downloads:02867DFE-D97C-4BAA-B776-65230B11DC34:PastedGraphic-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346" cy="65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A2640" w14:textId="4C32AF9A" w:rsidR="002B5DC8" w:rsidRPr="007112F4" w:rsidRDefault="00C25951" w:rsidP="003076C0">
      <w:pPr>
        <w:tabs>
          <w:tab w:val="left" w:pos="6480"/>
        </w:tabs>
        <w:ind w:left="360" w:right="360"/>
        <w:jc w:val="center"/>
        <w:rPr>
          <w:rFonts w:ascii="Garamond" w:hAnsi="Garamond"/>
          <w:b/>
          <w:bCs/>
          <w:smallCaps/>
          <w:color w:val="FFFFFF" w:themeColor="background1"/>
          <w:sz w:val="32"/>
          <w:szCs w:val="32"/>
          <w:lang w:val="en"/>
        </w:rPr>
      </w:pPr>
      <w:r w:rsidRPr="007112F4">
        <w:rPr>
          <w:rFonts w:ascii="Garamond" w:hAnsi="Garamond"/>
          <w:b/>
          <w:color w:val="FFFFFF" w:themeColor="background1"/>
          <w:sz w:val="24"/>
          <w:szCs w:val="24"/>
          <w:lang w:val="en"/>
        </w:rPr>
        <w:t>Elder Law Attorney</w:t>
      </w:r>
    </w:p>
    <w:p w14:paraId="4BDA37F8" w14:textId="048418BD" w:rsidR="002B5DC8" w:rsidRPr="007112F4" w:rsidRDefault="00A22486" w:rsidP="00A22486">
      <w:pPr>
        <w:tabs>
          <w:tab w:val="left" w:pos="1130"/>
          <w:tab w:val="left" w:pos="6480"/>
        </w:tabs>
        <w:ind w:left="360" w:right="360"/>
        <w:rPr>
          <w:rFonts w:ascii="Garamond" w:hAnsi="Garamond"/>
          <w:color w:val="FFFFFF" w:themeColor="background1"/>
          <w:sz w:val="6"/>
          <w:szCs w:val="6"/>
          <w:lang w:val="en"/>
        </w:rPr>
      </w:pPr>
      <w:r w:rsidRPr="007112F4">
        <w:rPr>
          <w:rFonts w:ascii="Garamond" w:hAnsi="Garamond"/>
          <w:color w:val="FFFFFF" w:themeColor="background1"/>
          <w:sz w:val="6"/>
          <w:szCs w:val="6"/>
          <w:lang w:val="en"/>
        </w:rPr>
        <w:tab/>
      </w:r>
    </w:p>
    <w:p w14:paraId="0DA21351" w14:textId="77777777" w:rsidR="002B5DC8" w:rsidRPr="007112F4" w:rsidRDefault="001762AF" w:rsidP="00A5544A">
      <w:pPr>
        <w:tabs>
          <w:tab w:val="left" w:pos="6480"/>
        </w:tabs>
        <w:ind w:left="360" w:right="360"/>
        <w:jc w:val="center"/>
        <w:rPr>
          <w:rFonts w:ascii="Garamond" w:hAnsi="Garamond"/>
          <w:b/>
          <w:color w:val="FFFFFF" w:themeColor="background1"/>
          <w:sz w:val="28"/>
          <w:szCs w:val="28"/>
          <w:lang w:val="en"/>
        </w:rPr>
      </w:pPr>
      <w:r w:rsidRPr="007112F4">
        <w:rPr>
          <w:rFonts w:ascii="Garamond" w:hAnsi="Garamond"/>
          <w:b/>
          <w:color w:val="FFFFFF" w:themeColor="background1"/>
          <w:sz w:val="28"/>
          <w:szCs w:val="28"/>
          <w:lang w:val="en"/>
        </w:rPr>
        <w:t>(888) 802 6775</w:t>
      </w:r>
      <w:r w:rsidR="002B5DC8" w:rsidRPr="007112F4">
        <w:rPr>
          <w:rFonts w:ascii="Garamond" w:hAnsi="Garamond"/>
          <w:b/>
          <w:color w:val="FFFFFF" w:themeColor="background1"/>
          <w:sz w:val="28"/>
          <w:szCs w:val="28"/>
          <w:lang w:val="en"/>
        </w:rPr>
        <w:t xml:space="preserve"> Toll Free</w:t>
      </w:r>
    </w:p>
    <w:p w14:paraId="1DCBC552" w14:textId="77777777" w:rsidR="002B5DC8" w:rsidRPr="007112F4" w:rsidRDefault="002B5DC8" w:rsidP="00624EEE">
      <w:pPr>
        <w:tabs>
          <w:tab w:val="left" w:pos="6480"/>
        </w:tabs>
        <w:ind w:right="360"/>
        <w:rPr>
          <w:rFonts w:ascii="Garamond" w:hAnsi="Garamond"/>
          <w:b/>
          <w:color w:val="FFFFFF" w:themeColor="background1"/>
          <w:sz w:val="16"/>
          <w:szCs w:val="16"/>
          <w:lang w:val="en"/>
        </w:rPr>
      </w:pPr>
    </w:p>
    <w:p w14:paraId="2D5DABCA" w14:textId="77777777" w:rsidR="002B5DC8" w:rsidRPr="007112F4" w:rsidRDefault="002B5DC8" w:rsidP="00A5544A">
      <w:pPr>
        <w:tabs>
          <w:tab w:val="left" w:pos="6480"/>
        </w:tabs>
        <w:ind w:left="360" w:right="360"/>
        <w:jc w:val="center"/>
        <w:rPr>
          <w:rFonts w:ascii="Garamond" w:hAnsi="Garamond"/>
          <w:b/>
          <w:color w:val="FFFFFF" w:themeColor="background1"/>
          <w:sz w:val="40"/>
          <w:szCs w:val="40"/>
          <w:lang w:val="en"/>
        </w:rPr>
      </w:pPr>
      <w:r w:rsidRPr="007112F4">
        <w:rPr>
          <w:rFonts w:ascii="Garamond" w:hAnsi="Garamond"/>
          <w:b/>
          <w:color w:val="FFFFFF" w:themeColor="background1"/>
          <w:sz w:val="40"/>
          <w:szCs w:val="40"/>
          <w:lang w:val="en"/>
        </w:rPr>
        <w:t>281-419-8733</w:t>
      </w:r>
    </w:p>
    <w:p w14:paraId="7D94256B" w14:textId="73483057" w:rsidR="002B5DC8" w:rsidRPr="007112F4" w:rsidRDefault="00607AB3" w:rsidP="00A5544A">
      <w:pPr>
        <w:tabs>
          <w:tab w:val="left" w:pos="6480"/>
        </w:tabs>
        <w:ind w:left="360" w:right="360"/>
        <w:jc w:val="center"/>
        <w:rPr>
          <w:rFonts w:ascii="Garamond" w:hAnsi="Garamond"/>
          <w:b/>
          <w:bCs/>
          <w:color w:val="FFFFFF" w:themeColor="background1"/>
          <w:sz w:val="24"/>
          <w:szCs w:val="24"/>
          <w:lang w:val="en"/>
        </w:rPr>
      </w:pPr>
      <w:r w:rsidRPr="007112F4">
        <w:rPr>
          <w:rFonts w:ascii="Garamond" w:hAnsi="Garamond"/>
          <w:b/>
          <w:bCs/>
          <w:color w:val="FFFFFF" w:themeColor="background1"/>
          <w:sz w:val="24"/>
          <w:szCs w:val="24"/>
          <w:lang w:val="en"/>
        </w:rPr>
        <w:t>www.woodlandsmedicaid</w:t>
      </w:r>
      <w:r w:rsidR="002B5DC8" w:rsidRPr="007112F4">
        <w:rPr>
          <w:rFonts w:ascii="Garamond" w:hAnsi="Garamond"/>
          <w:b/>
          <w:bCs/>
          <w:color w:val="FFFFFF" w:themeColor="background1"/>
          <w:sz w:val="24"/>
          <w:szCs w:val="24"/>
          <w:lang w:val="en"/>
        </w:rPr>
        <w:t>.com</w:t>
      </w:r>
    </w:p>
    <w:p w14:paraId="376C6D30" w14:textId="62A214E2" w:rsidR="002B5DC8" w:rsidRPr="003C3F43" w:rsidRDefault="0027411E" w:rsidP="00A5544A">
      <w:pPr>
        <w:tabs>
          <w:tab w:val="left" w:pos="6480"/>
        </w:tabs>
        <w:ind w:left="360" w:right="360"/>
        <w:jc w:val="center"/>
        <w:rPr>
          <w:rFonts w:ascii="Garamond" w:hAnsi="Garamond"/>
          <w:b/>
          <w:color w:val="FFFFFF" w:themeColor="background1"/>
          <w:sz w:val="22"/>
          <w:szCs w:val="22"/>
          <w:lang w:val="en"/>
        </w:rPr>
      </w:pPr>
      <w:r w:rsidRPr="003C3F43">
        <w:rPr>
          <w:rFonts w:ascii="Garamond" w:hAnsi="Garamond"/>
          <w:b/>
          <w:color w:val="FFFFFF" w:themeColor="background1"/>
          <w:sz w:val="22"/>
          <w:szCs w:val="22"/>
          <w:lang w:val="en"/>
        </w:rPr>
        <w:lastRenderedPageBreak/>
        <w:t>26418 Oak Ridge Drive, T</w:t>
      </w:r>
      <w:r w:rsidR="002B5DC8" w:rsidRPr="003C3F43">
        <w:rPr>
          <w:rFonts w:ascii="Garamond" w:hAnsi="Garamond"/>
          <w:b/>
          <w:color w:val="FFFFFF" w:themeColor="background1"/>
          <w:sz w:val="22"/>
          <w:szCs w:val="22"/>
          <w:lang w:val="en"/>
        </w:rPr>
        <w:t>he Woodlands, Texas 77380</w:t>
      </w:r>
    </w:p>
    <w:p w14:paraId="55A592E4" w14:textId="77777777" w:rsidR="00D67850" w:rsidRDefault="0084782D" w:rsidP="00D67850">
      <w:pPr>
        <w:ind w:right="306"/>
        <w:jc w:val="center"/>
        <w:rPr>
          <w:rFonts w:ascii="Garamond" w:hAnsi="Garamond" w:cs="Garamond"/>
          <w:b/>
          <w:bCs/>
          <w:color w:val="FFFFFF" w:themeColor="background1"/>
          <w:sz w:val="44"/>
          <w:szCs w:val="44"/>
        </w:rPr>
      </w:pPr>
      <w:r w:rsidRPr="00D67850">
        <w:rPr>
          <w:rFonts w:ascii="Garamond" w:hAnsi="Garamond"/>
          <w:b/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36830" distB="36830" distL="36830" distR="36830" simplePos="0" relativeHeight="251699200" behindDoc="1" locked="0" layoutInCell="1" allowOverlap="1" wp14:anchorId="7ED05944" wp14:editId="60C422E9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4343400" cy="1143000"/>
                <wp:effectExtent l="38100" t="38100" r="101600" b="101600"/>
                <wp:wrapNone/>
                <wp:docPr id="1" name="Text Box 1" descr="Purple mes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1430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ffectLst>
                          <a:outerShdw blurRad="63500" dist="38099" dir="2700000" algn="ctr" rotWithShape="0">
                            <a:srgbClr val="CCCCCC">
                              <a:alpha val="74998"/>
                            </a:srgbClr>
                          </a:outerShdw>
                        </a:effectLst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5011A7E" w14:textId="77777777" w:rsidR="005C2BB8" w:rsidRPr="00244694" w:rsidRDefault="005C2BB8" w:rsidP="00D92E17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4BACC6" w:themeColor="accent5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05944" id="Text Box 1" o:spid="_x0000_s1028" type="#_x0000_t202" alt="Purple mesh" style="position:absolute;left:0;text-align:left;margin-left:0;margin-top:18pt;width:342pt;height:90pt;z-index:-251617280;visibility:visible;mso-wrap-style:square;mso-width-percent:0;mso-height-percent:0;mso-wrap-distance-left:2.9pt;mso-wrap-distance-top:2.9pt;mso-wrap-distance-right:2.9pt;mso-wrap-distance-bottom:2.9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" fillcolor="#4bacc6 [3208]" stroked="f">
                <v:shadow on="t" color="#ccc" opacity="49150f" offset=".74833mm,.74833mm"/>
                <v:textbox inset="2.88pt,2.88pt,2.88pt,2.88pt">
                  <w:txbxContent>
                    <w:p w14:paraId="25011A7E" w14:textId="77777777" w:rsidR="005C2BB8" w:rsidRPr="00244694" w:rsidRDefault="005C2BB8" w:rsidP="00D92E17">
                      <w:pPr>
                        <w:widowControl w:val="0"/>
                        <w:jc w:val="center"/>
                        <w:rPr>
                          <w:b/>
                          <w:bCs/>
                          <w:color w:val="4BACC6" w:themeColor="accent5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08FC" w:rsidRPr="00D67850">
        <w:rPr>
          <w:rFonts w:ascii="Garamond" w:hAnsi="Garamond"/>
          <w:b/>
          <w:noProof/>
          <w:color w:val="FFFFFF" w:themeColor="background1"/>
          <w:sz w:val="44"/>
          <w:szCs w:val="44"/>
        </w:rPr>
        <mc:AlternateContent>
          <mc:Choice Requires="wps">
            <w:drawing>
              <wp:anchor distT="36830" distB="36830" distL="36830" distR="36830" simplePos="0" relativeHeight="251697152" behindDoc="1" locked="0" layoutInCell="1" allowOverlap="1" wp14:anchorId="2EF85C2A" wp14:editId="08F496B8">
                <wp:simplePos x="0" y="0"/>
                <wp:positionH relativeFrom="column">
                  <wp:posOffset>3943350</wp:posOffset>
                </wp:positionH>
                <wp:positionV relativeFrom="paragraph">
                  <wp:posOffset>-9597390</wp:posOffset>
                </wp:positionV>
                <wp:extent cx="3829050" cy="914400"/>
                <wp:effectExtent l="0" t="0" r="6350" b="0"/>
                <wp:wrapNone/>
                <wp:docPr id="24" name="Text Box 24" descr="Purple mes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1440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C6ED4E2" w14:textId="77777777" w:rsidR="005C2BB8" w:rsidRPr="003A2321" w:rsidRDefault="005C2BB8" w:rsidP="007B420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85C2A" id="Text Box 24" o:spid="_x0000_s1029" type="#_x0000_t202" alt="Purple mesh" style="position:absolute;left:0;text-align:left;margin-left:310.5pt;margin-top:-755.7pt;width:301.5pt;height:1in;z-index:-251619328;visibility:visible;mso-wrap-style:square;mso-width-percent:0;mso-height-percent:0;mso-wrap-distance-left:2.9pt;mso-wrap-distance-top:2.9pt;mso-wrap-distance-right:2.9pt;mso-wrap-distance-bottom:2.9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" stroked="f">
                <v:fill r:id="rId10" o:title="Purple mesh" recolor="t" rotate="t" type="tile"/>
                <v:textbox inset="2.88pt,2.88pt,2.88pt,2.88pt">
                  <w:txbxContent>
                    <w:p w14:paraId="6C6ED4E2" w14:textId="77777777" w:rsidR="005C2BB8" w:rsidRPr="003A2321" w:rsidRDefault="005C2BB8" w:rsidP="007B420A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012778" w14:textId="25B304C2" w:rsidR="002B5DC8" w:rsidRPr="007112F4" w:rsidRDefault="002B5DC8" w:rsidP="00D67850">
      <w:pPr>
        <w:ind w:right="306"/>
        <w:jc w:val="center"/>
        <w:rPr>
          <w:rFonts w:ascii="Garamond" w:hAnsi="Garamond" w:cs="Garamond"/>
          <w:b/>
          <w:bCs/>
          <w:color w:val="FFFFFF" w:themeColor="background1"/>
          <w:sz w:val="60"/>
          <w:szCs w:val="60"/>
        </w:rPr>
      </w:pPr>
      <w:r w:rsidRPr="007112F4">
        <w:rPr>
          <w:rFonts w:ascii="Garamond" w:hAnsi="Garamond" w:cs="Garamond"/>
          <w:b/>
          <w:bCs/>
          <w:color w:val="FFFFFF" w:themeColor="background1"/>
          <w:sz w:val="60"/>
          <w:szCs w:val="60"/>
        </w:rPr>
        <w:t xml:space="preserve">Texas Medicaid </w:t>
      </w:r>
      <w:r w:rsidR="00217A3E" w:rsidRPr="007112F4">
        <w:rPr>
          <w:rFonts w:ascii="Garamond" w:hAnsi="Garamond" w:cs="Garamond"/>
          <w:b/>
          <w:bCs/>
          <w:color w:val="FFFFFF" w:themeColor="background1"/>
          <w:sz w:val="40"/>
          <w:szCs w:val="40"/>
        </w:rPr>
        <w:t>20</w:t>
      </w:r>
      <w:r w:rsidR="007112F4" w:rsidRPr="007112F4">
        <w:rPr>
          <w:rFonts w:ascii="Garamond" w:hAnsi="Garamond" w:cs="Garamond"/>
          <w:b/>
          <w:bCs/>
          <w:color w:val="FFFFFF" w:themeColor="background1"/>
          <w:sz w:val="40"/>
          <w:szCs w:val="40"/>
        </w:rPr>
        <w:t>20</w:t>
      </w:r>
      <w:r w:rsidRPr="007112F4">
        <w:rPr>
          <w:rFonts w:ascii="Garamond" w:hAnsi="Garamond" w:cs="Garamond"/>
          <w:b/>
          <w:bCs/>
          <w:color w:val="FFFFFF" w:themeColor="background1"/>
          <w:sz w:val="40"/>
          <w:szCs w:val="40"/>
        </w:rPr>
        <w:t xml:space="preserve"> </w:t>
      </w:r>
    </w:p>
    <w:p w14:paraId="6353FCFC" w14:textId="04D4CE25" w:rsidR="002B5DC8" w:rsidRPr="007112F4" w:rsidRDefault="00A22486" w:rsidP="00A22486">
      <w:pPr>
        <w:widowControl w:val="0"/>
        <w:tabs>
          <w:tab w:val="left" w:pos="670"/>
          <w:tab w:val="center" w:pos="3420"/>
          <w:tab w:val="left" w:pos="5850"/>
          <w:tab w:val="left" w:pos="5940"/>
        </w:tabs>
        <w:rPr>
          <w:rFonts w:ascii="Garamond" w:hAnsi="Garamond" w:cs="Garamond"/>
          <w:b/>
          <w:bCs/>
          <w:color w:val="FFFFFF" w:themeColor="background1"/>
          <w:sz w:val="60"/>
          <w:szCs w:val="60"/>
        </w:rPr>
      </w:pPr>
      <w:r w:rsidRPr="007112F4">
        <w:rPr>
          <w:rFonts w:ascii="Garamond" w:hAnsi="Garamond" w:cs="Garamond"/>
          <w:b/>
          <w:bCs/>
          <w:color w:val="FFFFFF" w:themeColor="background1"/>
          <w:sz w:val="28"/>
          <w:szCs w:val="28"/>
        </w:rPr>
        <w:tab/>
      </w:r>
      <w:r w:rsidRPr="007112F4">
        <w:rPr>
          <w:rFonts w:ascii="Garamond" w:hAnsi="Garamond" w:cs="Garamond"/>
          <w:b/>
          <w:bCs/>
          <w:color w:val="FFFFFF" w:themeColor="background1"/>
          <w:sz w:val="28"/>
          <w:szCs w:val="28"/>
        </w:rPr>
        <w:tab/>
      </w:r>
      <w:r w:rsidR="002B5DC8" w:rsidRPr="007112F4">
        <w:rPr>
          <w:rFonts w:ascii="Garamond" w:hAnsi="Garamond" w:cs="Garamond"/>
          <w:b/>
          <w:bCs/>
          <w:color w:val="FFFFFF" w:themeColor="background1"/>
          <w:sz w:val="28"/>
          <w:szCs w:val="28"/>
        </w:rPr>
        <w:t>Aged, Blind &amp; Disabled</w:t>
      </w:r>
    </w:p>
    <w:p w14:paraId="281D39F2" w14:textId="77777777" w:rsidR="002B5DC8" w:rsidRPr="007112F4" w:rsidRDefault="002B5DC8" w:rsidP="00361F78">
      <w:pPr>
        <w:widowControl w:val="0"/>
        <w:tabs>
          <w:tab w:val="left" w:pos="5850"/>
          <w:tab w:val="left" w:pos="5940"/>
        </w:tabs>
        <w:jc w:val="center"/>
        <w:rPr>
          <w:b/>
          <w:bCs/>
          <w:i/>
          <w:iCs/>
          <w:color w:val="000000" w:themeColor="text1"/>
          <w:sz w:val="40"/>
          <w:szCs w:val="40"/>
        </w:rPr>
      </w:pPr>
      <w:r w:rsidRPr="007112F4">
        <w:rPr>
          <w:b/>
          <w:bCs/>
          <w:i/>
          <w:iCs/>
          <w:color w:val="FFFFFF" w:themeColor="background1"/>
          <w:sz w:val="40"/>
          <w:szCs w:val="40"/>
        </w:rPr>
        <w:t xml:space="preserve">8 Most Common Questions </w:t>
      </w:r>
    </w:p>
    <w:p w14:paraId="0444D00F" w14:textId="77777777" w:rsidR="002B5DC8" w:rsidRPr="002B5DC8" w:rsidRDefault="002B5DC8" w:rsidP="00155A28">
      <w:pPr>
        <w:ind w:right="396"/>
        <w:rPr>
          <w:rFonts w:ascii="Garamond" w:hAnsi="Garamond"/>
          <w:b/>
          <w:color w:val="auto"/>
          <w:sz w:val="22"/>
          <w:szCs w:val="22"/>
          <w:lang w:val="en"/>
        </w:rPr>
      </w:pPr>
    </w:p>
    <w:p w14:paraId="5EEE8C70" w14:textId="4E171253" w:rsidR="002B5DC8" w:rsidRDefault="002B5DC8" w:rsidP="00D67850">
      <w:pPr>
        <w:tabs>
          <w:tab w:val="left" w:pos="6120"/>
          <w:tab w:val="left" w:pos="6660"/>
        </w:tabs>
        <w:ind w:left="720" w:right="810"/>
        <w:jc w:val="both"/>
        <w:rPr>
          <w:sz w:val="22"/>
          <w:szCs w:val="22"/>
          <w:lang w:val="en"/>
        </w:rPr>
      </w:pPr>
      <w:r>
        <w:rPr>
          <w:sz w:val="22"/>
          <w:szCs w:val="22"/>
          <w:lang w:val="en"/>
        </w:rPr>
        <w:t>The Federal Government and the Texas Health and Human Services Commission will provide financial support for long-term health care expen</w:t>
      </w:r>
      <w:r w:rsidR="009C0A34">
        <w:rPr>
          <w:sz w:val="22"/>
          <w:szCs w:val="22"/>
          <w:lang w:val="en"/>
        </w:rPr>
        <w:t xml:space="preserve">ses for Texas residents who </w:t>
      </w:r>
      <w:r>
        <w:rPr>
          <w:sz w:val="22"/>
          <w:szCs w:val="22"/>
          <w:lang w:val="en"/>
        </w:rPr>
        <w:t xml:space="preserve">meet eligibility criteria. Please note: </w:t>
      </w:r>
      <w:r w:rsidRPr="00B20606">
        <w:rPr>
          <w:b/>
          <w:sz w:val="22"/>
          <w:szCs w:val="22"/>
          <w:lang w:val="en"/>
        </w:rPr>
        <w:t xml:space="preserve">HHSC </w:t>
      </w:r>
      <w:r w:rsidR="009C0A34">
        <w:rPr>
          <w:b/>
          <w:sz w:val="22"/>
          <w:szCs w:val="22"/>
          <w:lang w:val="en"/>
        </w:rPr>
        <w:t>and Nursing Home Administrators are</w:t>
      </w:r>
      <w:r w:rsidRPr="00B20606">
        <w:rPr>
          <w:b/>
          <w:sz w:val="22"/>
          <w:szCs w:val="22"/>
          <w:lang w:val="en"/>
        </w:rPr>
        <w:t xml:space="preserve"> not allowed to give legal and financial advice</w:t>
      </w:r>
      <w:r>
        <w:rPr>
          <w:sz w:val="22"/>
          <w:szCs w:val="22"/>
          <w:lang w:val="en"/>
        </w:rPr>
        <w:t xml:space="preserve"> </w:t>
      </w:r>
      <w:r>
        <w:rPr>
          <w:b/>
          <w:sz w:val="22"/>
          <w:szCs w:val="22"/>
          <w:lang w:val="en"/>
        </w:rPr>
        <w:t>on how to qualify</w:t>
      </w:r>
      <w:r w:rsidR="009C0A34">
        <w:rPr>
          <w:b/>
          <w:sz w:val="22"/>
          <w:szCs w:val="22"/>
          <w:lang w:val="en"/>
        </w:rPr>
        <w:t>, they can only help fill out forms</w:t>
      </w:r>
      <w:r>
        <w:rPr>
          <w:b/>
          <w:sz w:val="22"/>
          <w:szCs w:val="22"/>
          <w:lang w:val="en"/>
        </w:rPr>
        <w:t>.</w:t>
      </w:r>
      <w:r>
        <w:rPr>
          <w:sz w:val="22"/>
          <w:szCs w:val="22"/>
          <w:lang w:val="en"/>
        </w:rPr>
        <w:t xml:space="preserve"> These are a few frequently asked questions.</w:t>
      </w:r>
    </w:p>
    <w:p w14:paraId="008E9F59" w14:textId="77777777" w:rsidR="002B5DC8" w:rsidRPr="00D408F1" w:rsidRDefault="002B5DC8" w:rsidP="00D67850">
      <w:pPr>
        <w:tabs>
          <w:tab w:val="left" w:pos="6120"/>
          <w:tab w:val="left" w:pos="6660"/>
        </w:tabs>
        <w:ind w:left="720" w:right="810"/>
        <w:jc w:val="both"/>
        <w:rPr>
          <w:sz w:val="4"/>
          <w:szCs w:val="4"/>
          <w:lang w:val="en"/>
        </w:rPr>
      </w:pPr>
    </w:p>
    <w:p w14:paraId="7A83DA11" w14:textId="77777777" w:rsidR="002B5DC8" w:rsidRPr="00DF0C8E" w:rsidRDefault="002B5DC8" w:rsidP="00D67850">
      <w:pPr>
        <w:tabs>
          <w:tab w:val="left" w:pos="6120"/>
          <w:tab w:val="left" w:pos="6660"/>
        </w:tabs>
        <w:ind w:left="720" w:right="810" w:hanging="180"/>
        <w:jc w:val="center"/>
        <w:rPr>
          <w:b/>
          <w:bCs/>
          <w:sz w:val="26"/>
          <w:szCs w:val="26"/>
          <w:u w:val="single"/>
          <w:lang w:val="en"/>
        </w:rPr>
      </w:pPr>
      <w:r>
        <w:rPr>
          <w:b/>
          <w:bCs/>
          <w:sz w:val="26"/>
          <w:szCs w:val="26"/>
          <w:u w:val="single"/>
          <w:lang w:val="en"/>
        </w:rPr>
        <w:t xml:space="preserve">8 </w:t>
      </w:r>
      <w:r w:rsidRPr="00DF0C8E">
        <w:rPr>
          <w:b/>
          <w:bCs/>
          <w:sz w:val="26"/>
          <w:szCs w:val="26"/>
          <w:u w:val="single"/>
          <w:lang w:val="en"/>
        </w:rPr>
        <w:t>Common Questions About Medicaid</w:t>
      </w:r>
    </w:p>
    <w:p w14:paraId="2F51BBFC" w14:textId="77777777" w:rsidR="002B5DC8" w:rsidRPr="00B20606" w:rsidRDefault="002B5DC8" w:rsidP="00D67850">
      <w:pPr>
        <w:tabs>
          <w:tab w:val="left" w:pos="6120"/>
          <w:tab w:val="left" w:pos="6660"/>
        </w:tabs>
        <w:ind w:left="720" w:right="810" w:hanging="180"/>
        <w:jc w:val="center"/>
        <w:rPr>
          <w:b/>
          <w:bCs/>
          <w:sz w:val="6"/>
          <w:szCs w:val="6"/>
          <w:u w:val="single"/>
          <w:lang w:val="en"/>
        </w:rPr>
      </w:pPr>
    </w:p>
    <w:p w14:paraId="6DA570A9" w14:textId="77777777" w:rsidR="002B5DC8" w:rsidRPr="00D408F1" w:rsidRDefault="002B5DC8" w:rsidP="00D67850">
      <w:pPr>
        <w:tabs>
          <w:tab w:val="left" w:pos="6120"/>
          <w:tab w:val="left" w:pos="6660"/>
        </w:tabs>
        <w:ind w:left="720" w:right="810" w:hanging="180"/>
        <w:jc w:val="both"/>
        <w:rPr>
          <w:b/>
          <w:bCs/>
          <w:sz w:val="2"/>
          <w:szCs w:val="2"/>
          <w:u w:val="single"/>
          <w:lang w:val="en"/>
        </w:rPr>
      </w:pPr>
    </w:p>
    <w:p w14:paraId="7EDFF37C" w14:textId="06934642" w:rsidR="002B5DC8" w:rsidRDefault="002B5DC8" w:rsidP="00D67850">
      <w:pPr>
        <w:tabs>
          <w:tab w:val="left" w:pos="6120"/>
          <w:tab w:val="left" w:pos="6660"/>
        </w:tabs>
        <w:ind w:left="720" w:right="810"/>
        <w:jc w:val="both"/>
        <w:rPr>
          <w:sz w:val="22"/>
          <w:szCs w:val="22"/>
          <w:lang w:val="en"/>
        </w:rPr>
      </w:pPr>
      <w:r>
        <w:rPr>
          <w:b/>
          <w:bCs/>
          <w:sz w:val="22"/>
          <w:szCs w:val="22"/>
          <w:lang w:val="en"/>
        </w:rPr>
        <w:t xml:space="preserve">How often do the rules change that could affect my eligibility? </w:t>
      </w:r>
      <w:r w:rsidR="00217A3E">
        <w:rPr>
          <w:sz w:val="22"/>
          <w:szCs w:val="22"/>
          <w:lang w:val="en"/>
        </w:rPr>
        <w:t>In 201</w:t>
      </w:r>
      <w:r w:rsidR="00B26899">
        <w:rPr>
          <w:sz w:val="22"/>
          <w:szCs w:val="22"/>
          <w:lang w:val="en"/>
        </w:rPr>
        <w:t>9</w:t>
      </w:r>
      <w:r>
        <w:rPr>
          <w:sz w:val="22"/>
          <w:szCs w:val="22"/>
          <w:lang w:val="en"/>
        </w:rPr>
        <w:t xml:space="preserve"> there were dozens of rule changes and/or policy clarifications that could have affected an applicant’s qualification. </w:t>
      </w:r>
    </w:p>
    <w:p w14:paraId="708CD20E" w14:textId="77777777" w:rsidR="002B5DC8" w:rsidRPr="00B20606" w:rsidRDefault="002B5DC8" w:rsidP="00D67850">
      <w:pPr>
        <w:tabs>
          <w:tab w:val="left" w:pos="6120"/>
          <w:tab w:val="left" w:pos="6660"/>
        </w:tabs>
        <w:ind w:left="720" w:right="810"/>
        <w:jc w:val="both"/>
        <w:rPr>
          <w:sz w:val="6"/>
          <w:szCs w:val="6"/>
          <w:lang w:val="en"/>
        </w:rPr>
      </w:pPr>
    </w:p>
    <w:p w14:paraId="65636695" w14:textId="3683ABC0" w:rsidR="002B5DC8" w:rsidRDefault="009C0A34" w:rsidP="00D67850">
      <w:pPr>
        <w:tabs>
          <w:tab w:val="left" w:pos="6120"/>
          <w:tab w:val="left" w:pos="6660"/>
        </w:tabs>
        <w:ind w:left="720" w:right="810"/>
        <w:jc w:val="both"/>
        <w:rPr>
          <w:b/>
          <w:bCs/>
          <w:sz w:val="22"/>
          <w:szCs w:val="22"/>
          <w:lang w:val="en"/>
        </w:rPr>
      </w:pPr>
      <w:r>
        <w:rPr>
          <w:b/>
          <w:bCs/>
          <w:sz w:val="22"/>
          <w:szCs w:val="22"/>
          <w:lang w:val="en"/>
        </w:rPr>
        <w:t>Can I just give away my stuff in order to qualify</w:t>
      </w:r>
      <w:r w:rsidR="002B5DC8">
        <w:rPr>
          <w:b/>
          <w:bCs/>
          <w:sz w:val="22"/>
          <w:szCs w:val="22"/>
          <w:lang w:val="en"/>
        </w:rPr>
        <w:t xml:space="preserve">? </w:t>
      </w:r>
    </w:p>
    <w:p w14:paraId="316359F1" w14:textId="191DE012" w:rsidR="002B5DC8" w:rsidRDefault="002B5DC8" w:rsidP="00D67850">
      <w:pPr>
        <w:tabs>
          <w:tab w:val="left" w:pos="6120"/>
          <w:tab w:val="left" w:pos="6660"/>
        </w:tabs>
        <w:ind w:left="720" w:right="810"/>
        <w:jc w:val="both"/>
        <w:rPr>
          <w:b/>
          <w:bCs/>
          <w:sz w:val="22"/>
          <w:szCs w:val="22"/>
          <w:lang w:val="en"/>
        </w:rPr>
      </w:pPr>
      <w:r>
        <w:rPr>
          <w:b/>
          <w:bCs/>
          <w:sz w:val="22"/>
          <w:szCs w:val="22"/>
          <w:lang w:val="en"/>
        </w:rPr>
        <w:t xml:space="preserve">NO. </w:t>
      </w:r>
      <w:r>
        <w:rPr>
          <w:sz w:val="22"/>
          <w:szCs w:val="22"/>
          <w:lang w:val="en"/>
        </w:rPr>
        <w:t>Medicaid will look bac</w:t>
      </w:r>
      <w:r w:rsidR="00C1107C">
        <w:rPr>
          <w:sz w:val="22"/>
          <w:szCs w:val="22"/>
          <w:lang w:val="en"/>
        </w:rPr>
        <w:t xml:space="preserve">k 60 </w:t>
      </w:r>
      <w:r>
        <w:rPr>
          <w:sz w:val="22"/>
          <w:szCs w:val="22"/>
          <w:lang w:val="en"/>
        </w:rPr>
        <w:t>months for uncompensated transfers to anyone and apply a penalty of ineligibil</w:t>
      </w:r>
      <w:r w:rsidR="006649F4">
        <w:rPr>
          <w:sz w:val="22"/>
          <w:szCs w:val="22"/>
          <w:lang w:val="en"/>
        </w:rPr>
        <w:t xml:space="preserve">ity of one day for every </w:t>
      </w:r>
      <w:r w:rsidR="002D60A7">
        <w:rPr>
          <w:sz w:val="22"/>
          <w:szCs w:val="22"/>
          <w:lang w:val="en"/>
        </w:rPr>
        <w:t>$</w:t>
      </w:r>
      <w:r w:rsidR="00E25295">
        <w:rPr>
          <w:sz w:val="22"/>
          <w:szCs w:val="22"/>
          <w:lang w:val="en"/>
        </w:rPr>
        <w:t>213.71</w:t>
      </w:r>
      <w:r>
        <w:rPr>
          <w:sz w:val="22"/>
          <w:szCs w:val="22"/>
          <w:lang w:val="en"/>
        </w:rPr>
        <w:t xml:space="preserve"> that was transferred. This penalty is not reduced by passage of time until after a person enters long term care and is “otherwise eligible” for care. </w:t>
      </w:r>
      <w:r w:rsidRPr="00B20606">
        <w:rPr>
          <w:b/>
          <w:bCs/>
          <w:sz w:val="22"/>
          <w:szCs w:val="22"/>
          <w:lang w:val="en"/>
        </w:rPr>
        <w:t xml:space="preserve"> </w:t>
      </w:r>
    </w:p>
    <w:p w14:paraId="4B7E3709" w14:textId="77777777" w:rsidR="002B5DC8" w:rsidRPr="00B20606" w:rsidRDefault="002B5DC8" w:rsidP="00D67850">
      <w:pPr>
        <w:tabs>
          <w:tab w:val="left" w:pos="6120"/>
          <w:tab w:val="left" w:pos="6660"/>
        </w:tabs>
        <w:ind w:left="720" w:right="810"/>
        <w:jc w:val="both"/>
        <w:rPr>
          <w:b/>
          <w:bCs/>
          <w:sz w:val="6"/>
          <w:szCs w:val="6"/>
          <w:lang w:val="en"/>
        </w:rPr>
      </w:pPr>
    </w:p>
    <w:p w14:paraId="44122EDC" w14:textId="77777777" w:rsidR="002B5DC8" w:rsidRDefault="002B5DC8" w:rsidP="00D67850">
      <w:pPr>
        <w:tabs>
          <w:tab w:val="left" w:pos="6120"/>
          <w:tab w:val="left" w:pos="6660"/>
        </w:tabs>
        <w:ind w:left="720" w:right="810"/>
        <w:jc w:val="both"/>
        <w:rPr>
          <w:sz w:val="22"/>
          <w:szCs w:val="22"/>
          <w:lang w:val="en"/>
        </w:rPr>
      </w:pPr>
      <w:r>
        <w:rPr>
          <w:b/>
          <w:bCs/>
          <w:sz w:val="22"/>
          <w:szCs w:val="22"/>
          <w:lang w:val="en"/>
        </w:rPr>
        <w:t xml:space="preserve">Will I lose my home? </w:t>
      </w:r>
      <w:r>
        <w:rPr>
          <w:sz w:val="22"/>
          <w:szCs w:val="22"/>
          <w:lang w:val="en"/>
        </w:rPr>
        <w:t xml:space="preserve">The homestead is protected from liquidation if there is an intention to return home or if a spouse is living in the home. However, the homestead is subject to Medicaid Estate Recovery upon the death of both husband and wife.  Planning may avoid this result. </w:t>
      </w:r>
    </w:p>
    <w:p w14:paraId="089C788E" w14:textId="77777777" w:rsidR="002B5DC8" w:rsidRPr="00EF5EC6" w:rsidRDefault="002B5DC8" w:rsidP="00D67850">
      <w:pPr>
        <w:tabs>
          <w:tab w:val="left" w:pos="6120"/>
          <w:tab w:val="left" w:pos="6660"/>
        </w:tabs>
        <w:ind w:left="720" w:right="810"/>
        <w:jc w:val="both"/>
        <w:rPr>
          <w:sz w:val="6"/>
          <w:szCs w:val="6"/>
          <w:lang w:val="en"/>
        </w:rPr>
      </w:pPr>
    </w:p>
    <w:p w14:paraId="75C98FC3" w14:textId="77777777" w:rsidR="002B5DC8" w:rsidRPr="00EF5EC6" w:rsidRDefault="002B5DC8" w:rsidP="00D67850">
      <w:pPr>
        <w:tabs>
          <w:tab w:val="left" w:pos="6120"/>
          <w:tab w:val="left" w:pos="6660"/>
        </w:tabs>
        <w:ind w:left="720" w:right="810"/>
        <w:jc w:val="both"/>
        <w:rPr>
          <w:sz w:val="22"/>
          <w:szCs w:val="22"/>
          <w:lang w:val="en"/>
        </w:rPr>
      </w:pPr>
      <w:r w:rsidRPr="00EF5EC6">
        <w:rPr>
          <w:b/>
          <w:sz w:val="22"/>
          <w:szCs w:val="22"/>
          <w:lang w:val="en"/>
        </w:rPr>
        <w:t>Can I be</w:t>
      </w:r>
      <w:r>
        <w:rPr>
          <w:b/>
          <w:sz w:val="22"/>
          <w:szCs w:val="22"/>
          <w:lang w:val="en"/>
        </w:rPr>
        <w:t xml:space="preserve"> disqualified if my home is in a </w:t>
      </w:r>
      <w:r w:rsidRPr="00EF5EC6">
        <w:rPr>
          <w:b/>
          <w:sz w:val="22"/>
          <w:szCs w:val="22"/>
          <w:lang w:val="en"/>
        </w:rPr>
        <w:t>Revocable Living Trust?</w:t>
      </w:r>
      <w:r>
        <w:rPr>
          <w:b/>
          <w:sz w:val="22"/>
          <w:szCs w:val="22"/>
          <w:lang w:val="en"/>
        </w:rPr>
        <w:t xml:space="preserve"> Yes.  </w:t>
      </w:r>
      <w:r>
        <w:rPr>
          <w:sz w:val="22"/>
          <w:szCs w:val="22"/>
          <w:lang w:val="en"/>
        </w:rPr>
        <w:t>A primary residence cannot qualify as “non-countable homestead” if it has been placed in a revocable trust.</w:t>
      </w:r>
    </w:p>
    <w:p w14:paraId="509D242D" w14:textId="77777777" w:rsidR="002B5DC8" w:rsidRDefault="002B5DC8" w:rsidP="00D67850">
      <w:pPr>
        <w:tabs>
          <w:tab w:val="left" w:pos="6120"/>
          <w:tab w:val="left" w:pos="6660"/>
        </w:tabs>
        <w:ind w:left="720" w:right="810" w:hanging="180"/>
        <w:jc w:val="both"/>
        <w:rPr>
          <w:b/>
          <w:bCs/>
          <w:sz w:val="8"/>
          <w:szCs w:val="8"/>
          <w:lang w:val="en"/>
        </w:rPr>
      </w:pPr>
    </w:p>
    <w:p w14:paraId="3781A166" w14:textId="73CE2B87" w:rsidR="002B5DC8" w:rsidRDefault="009C0A34" w:rsidP="00D67850">
      <w:pPr>
        <w:tabs>
          <w:tab w:val="left" w:pos="6120"/>
          <w:tab w:val="left" w:pos="6660"/>
        </w:tabs>
        <w:ind w:left="720" w:right="810"/>
        <w:jc w:val="both"/>
        <w:rPr>
          <w:b/>
          <w:bCs/>
          <w:sz w:val="22"/>
          <w:szCs w:val="22"/>
          <w:lang w:val="en"/>
        </w:rPr>
      </w:pPr>
      <w:r>
        <w:rPr>
          <w:b/>
          <w:bCs/>
          <w:sz w:val="22"/>
          <w:szCs w:val="22"/>
          <w:lang w:val="en"/>
        </w:rPr>
        <w:t xml:space="preserve">What is a QIT </w:t>
      </w:r>
      <w:r>
        <w:rPr>
          <w:sz w:val="22"/>
          <w:szCs w:val="22"/>
          <w:lang w:val="en"/>
        </w:rPr>
        <w:t xml:space="preserve">a/k/a </w:t>
      </w:r>
      <w:r w:rsidRPr="008A76C0">
        <w:rPr>
          <w:b/>
          <w:sz w:val="22"/>
          <w:szCs w:val="22"/>
          <w:lang w:val="en"/>
        </w:rPr>
        <w:t>Miller Trust</w:t>
      </w:r>
      <w:r w:rsidR="002B5DC8">
        <w:rPr>
          <w:b/>
          <w:bCs/>
          <w:sz w:val="22"/>
          <w:szCs w:val="22"/>
          <w:lang w:val="en"/>
        </w:rPr>
        <w:t>?</w:t>
      </w:r>
      <w:r>
        <w:rPr>
          <w:sz w:val="22"/>
          <w:szCs w:val="22"/>
          <w:lang w:val="en"/>
        </w:rPr>
        <w:t xml:space="preserve"> I</w:t>
      </w:r>
      <w:r w:rsidR="002B5DC8">
        <w:rPr>
          <w:sz w:val="22"/>
          <w:szCs w:val="22"/>
          <w:lang w:val="en"/>
        </w:rPr>
        <w:t>t is a tool recognized under federal law for applicants with too much monthly income. In Texas, if the a</w:t>
      </w:r>
      <w:r w:rsidR="00217A3E">
        <w:rPr>
          <w:sz w:val="22"/>
          <w:szCs w:val="22"/>
          <w:lang w:val="en"/>
        </w:rPr>
        <w:t>pplicant’s income exceeds $2,3</w:t>
      </w:r>
      <w:r w:rsidR="00B26899">
        <w:rPr>
          <w:sz w:val="22"/>
          <w:szCs w:val="22"/>
          <w:lang w:val="en"/>
        </w:rPr>
        <w:t>49</w:t>
      </w:r>
      <w:r>
        <w:rPr>
          <w:sz w:val="22"/>
          <w:szCs w:val="22"/>
          <w:lang w:val="en"/>
        </w:rPr>
        <w:t>.00 per month, a QIT is</w:t>
      </w:r>
      <w:r w:rsidR="002B5DC8">
        <w:rPr>
          <w:sz w:val="22"/>
          <w:szCs w:val="22"/>
          <w:lang w:val="en"/>
        </w:rPr>
        <w:t xml:space="preserve"> required.</w:t>
      </w:r>
      <w:r w:rsidR="002B5DC8" w:rsidRPr="00B20606">
        <w:rPr>
          <w:b/>
          <w:bCs/>
          <w:sz w:val="22"/>
          <w:szCs w:val="22"/>
          <w:lang w:val="en"/>
        </w:rPr>
        <w:t xml:space="preserve"> </w:t>
      </w:r>
    </w:p>
    <w:p w14:paraId="031991BC" w14:textId="77777777" w:rsidR="002B5DC8" w:rsidRDefault="002B5DC8" w:rsidP="00D67850">
      <w:pPr>
        <w:tabs>
          <w:tab w:val="left" w:pos="6120"/>
          <w:tab w:val="left" w:pos="6660"/>
        </w:tabs>
        <w:ind w:left="720" w:right="810" w:hanging="180"/>
        <w:jc w:val="both"/>
        <w:rPr>
          <w:sz w:val="8"/>
          <w:szCs w:val="8"/>
          <w:lang w:val="en"/>
        </w:rPr>
      </w:pPr>
    </w:p>
    <w:p w14:paraId="06F89E4F" w14:textId="77777777" w:rsidR="002B5DC8" w:rsidRDefault="002B5DC8" w:rsidP="00D67850">
      <w:pPr>
        <w:tabs>
          <w:tab w:val="left" w:pos="5109"/>
          <w:tab w:val="left" w:pos="6120"/>
          <w:tab w:val="left" w:pos="6660"/>
        </w:tabs>
        <w:ind w:left="720" w:right="810" w:hanging="180"/>
        <w:jc w:val="both"/>
        <w:rPr>
          <w:sz w:val="22"/>
          <w:szCs w:val="22"/>
          <w:lang w:val="en"/>
        </w:rPr>
      </w:pPr>
      <w:r>
        <w:rPr>
          <w:b/>
          <w:bCs/>
          <w:sz w:val="22"/>
          <w:szCs w:val="22"/>
          <w:lang w:val="en"/>
        </w:rPr>
        <w:t xml:space="preserve">   What about Spousal Impoverishment? </w:t>
      </w:r>
      <w:r>
        <w:rPr>
          <w:sz w:val="22"/>
          <w:szCs w:val="22"/>
          <w:lang w:val="en"/>
        </w:rPr>
        <w:t xml:space="preserve">Medicaid has provisions to protect the spouse by allowing the spouse to enjoy a certain amount of assets and income. </w:t>
      </w:r>
    </w:p>
    <w:p w14:paraId="0ADDFB58" w14:textId="23D71329" w:rsidR="002B5DC8" w:rsidRPr="00B20606" w:rsidRDefault="007112F4" w:rsidP="00D67850">
      <w:pPr>
        <w:tabs>
          <w:tab w:val="left" w:pos="5109"/>
          <w:tab w:val="left" w:pos="6120"/>
          <w:tab w:val="left" w:pos="6660"/>
        </w:tabs>
        <w:ind w:left="720" w:right="810" w:hanging="180"/>
        <w:jc w:val="both"/>
        <w:rPr>
          <w:sz w:val="6"/>
          <w:szCs w:val="6"/>
          <w:lang w:val="en"/>
        </w:rPr>
      </w:pPr>
      <w:r>
        <w:rPr>
          <w:sz w:val="6"/>
          <w:szCs w:val="6"/>
          <w:lang w:val="en"/>
        </w:rPr>
        <w:t xml:space="preserve">H </w:t>
      </w:r>
    </w:p>
    <w:p w14:paraId="010023BF" w14:textId="4BB1C9D5" w:rsidR="002B5DC8" w:rsidRDefault="00500C63" w:rsidP="00D67850">
      <w:pPr>
        <w:tabs>
          <w:tab w:val="left" w:pos="5109"/>
          <w:tab w:val="left" w:pos="6120"/>
          <w:tab w:val="left" w:pos="6660"/>
        </w:tabs>
        <w:ind w:left="720" w:right="810"/>
        <w:jc w:val="both"/>
        <w:rPr>
          <w:sz w:val="22"/>
          <w:szCs w:val="22"/>
          <w:lang w:val="en"/>
        </w:rPr>
      </w:pPr>
      <w:r>
        <w:rPr>
          <w:rFonts w:ascii="Garamond" w:hAnsi="Garamond"/>
          <w:b/>
          <w:noProof/>
          <w:color w:val="auto"/>
          <w:sz w:val="22"/>
          <w:szCs w:val="22"/>
        </w:rPr>
        <mc:AlternateContent>
          <mc:Choice Requires="wps">
            <w:drawing>
              <wp:anchor distT="36830" distB="36830" distL="36830" distR="36830" simplePos="0" relativeHeight="251688960" behindDoc="1" locked="0" layoutInCell="1" allowOverlap="1" wp14:anchorId="0F5A3265" wp14:editId="6DB13FDE">
                <wp:simplePos x="0" y="0"/>
                <wp:positionH relativeFrom="column">
                  <wp:posOffset>4686300</wp:posOffset>
                </wp:positionH>
                <wp:positionV relativeFrom="paragraph">
                  <wp:posOffset>187960</wp:posOffset>
                </wp:positionV>
                <wp:extent cx="4000500" cy="2171700"/>
                <wp:effectExtent l="0" t="0" r="12700" b="12700"/>
                <wp:wrapNone/>
                <wp:docPr id="20" name="Text Box 20" descr="Purple mes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21717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5FD4C24" w14:textId="77777777" w:rsidR="005C2BB8" w:rsidRPr="003A2321" w:rsidRDefault="005C2BB8" w:rsidP="007B420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A3265" id="Text Box 20" o:spid="_x0000_s1030" type="#_x0000_t202" alt="Purple mesh" style="position:absolute;left:0;text-align:left;margin-left:369pt;margin-top:14.8pt;width:315pt;height:171pt;z-index:-251627520;visibility:visible;mso-wrap-style:square;mso-width-percent:0;mso-height-percent:0;mso-wrap-distance-left:2.9pt;mso-wrap-distance-top:2.9pt;mso-wrap-distance-right:2.9pt;mso-wrap-distance-bottom:2.9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" stroked="f">
                <v:fill r:id="rId12" o:title="Purple mesh" recolor="t" rotate="t" type="tile"/>
                <v:imagedata recolortarget="#1d4f5c [1448]"/>
                <v:textbox inset="2.88pt,2.88pt,2.88pt,2.88pt">
                  <w:txbxContent>
                    <w:p w14:paraId="55FD4C24" w14:textId="77777777" w:rsidR="005C2BB8" w:rsidRPr="003A2321" w:rsidRDefault="005C2BB8" w:rsidP="007B420A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5DC8">
        <w:rPr>
          <w:b/>
          <w:sz w:val="22"/>
          <w:szCs w:val="22"/>
          <w:lang w:val="en"/>
        </w:rPr>
        <w:t xml:space="preserve">Does HHSC give </w:t>
      </w:r>
      <w:r w:rsidR="002B5DC8" w:rsidRPr="00B20606">
        <w:rPr>
          <w:b/>
          <w:sz w:val="22"/>
          <w:szCs w:val="22"/>
          <w:lang w:val="en"/>
        </w:rPr>
        <w:t>incentives</w:t>
      </w:r>
      <w:r w:rsidR="002B5DC8">
        <w:rPr>
          <w:b/>
          <w:sz w:val="22"/>
          <w:szCs w:val="22"/>
          <w:lang w:val="en"/>
        </w:rPr>
        <w:t xml:space="preserve"> to care for a parent? </w:t>
      </w:r>
      <w:r w:rsidR="002B5DC8" w:rsidRPr="00700E86">
        <w:rPr>
          <w:sz w:val="22"/>
          <w:szCs w:val="22"/>
          <w:lang w:val="en"/>
        </w:rPr>
        <w:t>Yes</w:t>
      </w:r>
      <w:r w:rsidR="002B5DC8">
        <w:rPr>
          <w:sz w:val="22"/>
          <w:szCs w:val="22"/>
          <w:lang w:val="en"/>
        </w:rPr>
        <w:t>.</w:t>
      </w:r>
      <w:r w:rsidR="002B5DC8" w:rsidRPr="00700E86">
        <w:rPr>
          <w:sz w:val="22"/>
          <w:szCs w:val="22"/>
          <w:lang w:val="en"/>
        </w:rPr>
        <w:t xml:space="preserve"> </w:t>
      </w:r>
      <w:r w:rsidR="002B5DC8" w:rsidRPr="00EF5EC6">
        <w:rPr>
          <w:sz w:val="22"/>
          <w:szCs w:val="22"/>
          <w:lang w:val="en"/>
        </w:rPr>
        <w:t>T</w:t>
      </w:r>
      <w:r w:rsidR="002B5DC8" w:rsidRPr="00B20606">
        <w:rPr>
          <w:sz w:val="22"/>
          <w:szCs w:val="22"/>
          <w:lang w:val="en"/>
        </w:rPr>
        <w:t>he applicant</w:t>
      </w:r>
      <w:r w:rsidR="002B5DC8">
        <w:rPr>
          <w:sz w:val="22"/>
          <w:szCs w:val="22"/>
          <w:lang w:val="en"/>
        </w:rPr>
        <w:t>’</w:t>
      </w:r>
      <w:r w:rsidR="002B5DC8" w:rsidRPr="00B20606">
        <w:rPr>
          <w:sz w:val="22"/>
          <w:szCs w:val="22"/>
          <w:lang w:val="en"/>
        </w:rPr>
        <w:t>s home</w:t>
      </w:r>
      <w:r w:rsidR="002B5DC8">
        <w:rPr>
          <w:sz w:val="22"/>
          <w:szCs w:val="22"/>
          <w:lang w:val="en"/>
        </w:rPr>
        <w:t xml:space="preserve"> can be awarded</w:t>
      </w:r>
      <w:r w:rsidR="002B5DC8" w:rsidRPr="00B20606">
        <w:rPr>
          <w:sz w:val="22"/>
          <w:szCs w:val="22"/>
          <w:lang w:val="en"/>
        </w:rPr>
        <w:t xml:space="preserve"> to </w:t>
      </w:r>
      <w:r w:rsidR="002B5DC8">
        <w:rPr>
          <w:sz w:val="22"/>
          <w:szCs w:val="22"/>
          <w:lang w:val="en"/>
        </w:rPr>
        <w:t xml:space="preserve">a caregiver if their care has prevented a patient </w:t>
      </w:r>
      <w:r w:rsidR="002B5DC8" w:rsidRPr="00B20606">
        <w:rPr>
          <w:sz w:val="22"/>
          <w:szCs w:val="22"/>
          <w:lang w:val="en"/>
        </w:rPr>
        <w:t>from entering a nursing home for 2 years</w:t>
      </w:r>
      <w:r w:rsidR="002B5DC8">
        <w:rPr>
          <w:sz w:val="22"/>
          <w:szCs w:val="22"/>
          <w:lang w:val="en"/>
        </w:rPr>
        <w:t xml:space="preserve"> prior to filing. Complete documentation is required. </w:t>
      </w:r>
    </w:p>
    <w:p w14:paraId="7D681739" w14:textId="77777777" w:rsidR="002B5DC8" w:rsidRPr="00700E86" w:rsidRDefault="002B5DC8" w:rsidP="00D67850">
      <w:pPr>
        <w:tabs>
          <w:tab w:val="left" w:pos="5109"/>
          <w:tab w:val="left" w:pos="6120"/>
          <w:tab w:val="left" w:pos="6660"/>
        </w:tabs>
        <w:ind w:left="720" w:right="810"/>
        <w:jc w:val="both"/>
        <w:rPr>
          <w:sz w:val="6"/>
          <w:szCs w:val="6"/>
          <w:lang w:val="en"/>
        </w:rPr>
      </w:pPr>
    </w:p>
    <w:p w14:paraId="10B39A26" w14:textId="0A2E223B" w:rsidR="00441BDB" w:rsidRPr="006303F2" w:rsidRDefault="00500C63" w:rsidP="006303F2">
      <w:pPr>
        <w:tabs>
          <w:tab w:val="left" w:pos="5109"/>
          <w:tab w:val="left" w:pos="6120"/>
          <w:tab w:val="left" w:pos="6660"/>
        </w:tabs>
        <w:ind w:left="720" w:right="810"/>
        <w:jc w:val="both"/>
        <w:rPr>
          <w:b/>
          <w:bCs/>
          <w:color w:val="auto"/>
          <w:sz w:val="36"/>
          <w:szCs w:val="36"/>
        </w:rPr>
      </w:pPr>
      <w:r w:rsidRPr="00F7014A">
        <w:rPr>
          <w:rFonts w:ascii="Garamond" w:hAnsi="Garamond"/>
          <w:b/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36830" distB="36830" distL="36830" distR="36830" simplePos="0" relativeHeight="251695104" behindDoc="1" locked="0" layoutInCell="1" allowOverlap="1" wp14:anchorId="09A3C920" wp14:editId="0D750468">
                <wp:simplePos x="0" y="0"/>
                <wp:positionH relativeFrom="column">
                  <wp:posOffset>4914900</wp:posOffset>
                </wp:positionH>
                <wp:positionV relativeFrom="paragraph">
                  <wp:posOffset>26670</wp:posOffset>
                </wp:positionV>
                <wp:extent cx="4343400" cy="1470660"/>
                <wp:effectExtent l="0" t="0" r="0" b="2540"/>
                <wp:wrapNone/>
                <wp:docPr id="23" name="Text Box 23" descr="Purple mes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47066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28F0A5" w14:textId="77777777" w:rsidR="005C2BB8" w:rsidRPr="00F7014A" w:rsidRDefault="005C2BB8" w:rsidP="007B420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3C920" id="Text Box 23" o:spid="_x0000_s1031" type="#_x0000_t202" alt="Purple mesh" style="position:absolute;left:0;text-align:left;margin-left:387pt;margin-top:2.1pt;width:342pt;height:115.8pt;z-index:-251621376;visibility:visible;mso-wrap-style:square;mso-width-percent:0;mso-height-percent:0;mso-wrap-distance-left:2.9pt;mso-wrap-distance-top:2.9pt;mso-wrap-distance-right:2.9pt;mso-wrap-distance-bottom:2.9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" stroked="f">
                <v:fill r:id="rId12" o:title="Purple mesh" recolor="t" rotate="t" type="tile"/>
                <v:imagedata recolortarget="#1d4f5c [1448]"/>
                <v:textbox inset="2.88pt,2.88pt,2.88pt,2.88pt">
                  <w:txbxContent>
                    <w:p w14:paraId="0D28F0A5" w14:textId="77777777" w:rsidR="005C2BB8" w:rsidRPr="00F7014A" w:rsidRDefault="005C2BB8" w:rsidP="007B420A">
                      <w:pPr>
                        <w:widowControl w:val="0"/>
                        <w:jc w:val="center"/>
                        <w:rPr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5DC8">
        <w:rPr>
          <w:b/>
          <w:sz w:val="22"/>
          <w:szCs w:val="22"/>
          <w:lang w:val="en"/>
        </w:rPr>
        <w:t>How l</w:t>
      </w:r>
      <w:r w:rsidR="002B5DC8" w:rsidRPr="005C2767">
        <w:rPr>
          <w:b/>
          <w:sz w:val="22"/>
          <w:szCs w:val="22"/>
          <w:lang w:val="en"/>
        </w:rPr>
        <w:t>ong will it take to get approved?</w:t>
      </w:r>
      <w:r w:rsidR="002B5DC8">
        <w:rPr>
          <w:b/>
          <w:sz w:val="22"/>
          <w:szCs w:val="22"/>
          <w:lang w:val="en"/>
        </w:rPr>
        <w:t xml:space="preserve"> </w:t>
      </w:r>
      <w:r w:rsidR="002B5DC8">
        <w:rPr>
          <w:sz w:val="22"/>
          <w:szCs w:val="22"/>
          <w:lang w:val="en"/>
        </w:rPr>
        <w:t xml:space="preserve">HHSC is allowed </w:t>
      </w:r>
      <w:r w:rsidR="002B5DC8" w:rsidRPr="005C2767">
        <w:rPr>
          <w:sz w:val="22"/>
          <w:szCs w:val="22"/>
          <w:lang w:val="en"/>
        </w:rPr>
        <w:t>45 days</w:t>
      </w:r>
      <w:r w:rsidR="002B5DC8">
        <w:rPr>
          <w:sz w:val="22"/>
          <w:szCs w:val="22"/>
          <w:lang w:val="en"/>
        </w:rPr>
        <w:t xml:space="preserve"> upon receipt of</w:t>
      </w:r>
      <w:r w:rsidR="002B5DC8" w:rsidRPr="005C2767">
        <w:rPr>
          <w:sz w:val="22"/>
          <w:szCs w:val="22"/>
          <w:lang w:val="en"/>
        </w:rPr>
        <w:t xml:space="preserve"> application</w:t>
      </w:r>
      <w:r w:rsidR="002B5DC8">
        <w:rPr>
          <w:sz w:val="22"/>
          <w:szCs w:val="22"/>
          <w:lang w:val="en"/>
        </w:rPr>
        <w:t xml:space="preserve"> if the resident has been in a Medicaid bed for 30 days. However, budget at least 90 days for approval if a QIT or other trusts are part of the submission.</w:t>
      </w:r>
      <w:r w:rsidR="007B420A" w:rsidRPr="007B420A">
        <w:rPr>
          <w:b/>
          <w:bCs/>
          <w:color w:val="auto"/>
          <w:sz w:val="36"/>
          <w:szCs w:val="36"/>
        </w:rPr>
        <w:t xml:space="preserve"> </w:t>
      </w:r>
    </w:p>
    <w:p w14:paraId="0510BD86" w14:textId="131B4880" w:rsidR="009C0A34" w:rsidRPr="00244694" w:rsidRDefault="009C0A34" w:rsidP="00FA481C">
      <w:pPr>
        <w:tabs>
          <w:tab w:val="left" w:pos="5109"/>
          <w:tab w:val="left" w:pos="6120"/>
          <w:tab w:val="left" w:pos="6660"/>
        </w:tabs>
        <w:ind w:left="720" w:right="810"/>
        <w:jc w:val="center"/>
        <w:rPr>
          <w:b/>
          <w:bCs/>
          <w:color w:val="4BACC6" w:themeColor="accent5"/>
          <w:sz w:val="26"/>
          <w:szCs w:val="26"/>
        </w:rPr>
      </w:pPr>
      <w:r w:rsidRPr="00244694">
        <w:rPr>
          <w:b/>
          <w:bCs/>
          <w:color w:val="4BACC6" w:themeColor="accent5"/>
          <w:sz w:val="24"/>
          <w:szCs w:val="24"/>
        </w:rPr>
        <w:t xml:space="preserve">To </w:t>
      </w:r>
      <w:r w:rsidR="00244694" w:rsidRPr="00244694">
        <w:rPr>
          <w:b/>
          <w:bCs/>
          <w:color w:val="4BACC6" w:themeColor="accent5"/>
          <w:sz w:val="24"/>
          <w:szCs w:val="24"/>
        </w:rPr>
        <w:t>get</w:t>
      </w:r>
      <w:r w:rsidRPr="00244694">
        <w:rPr>
          <w:b/>
          <w:bCs/>
          <w:color w:val="4BACC6" w:themeColor="accent5"/>
          <w:sz w:val="24"/>
          <w:szCs w:val="24"/>
        </w:rPr>
        <w:t xml:space="preserve"> </w:t>
      </w:r>
      <w:r w:rsidR="007112F4">
        <w:rPr>
          <w:b/>
          <w:bCs/>
          <w:color w:val="4BACC6" w:themeColor="accent5"/>
          <w:sz w:val="24"/>
          <w:szCs w:val="24"/>
        </w:rPr>
        <w:t>a</w:t>
      </w:r>
      <w:r w:rsidRPr="00244694">
        <w:rPr>
          <w:b/>
          <w:bCs/>
          <w:color w:val="4BACC6" w:themeColor="accent5"/>
          <w:sz w:val="24"/>
          <w:szCs w:val="24"/>
        </w:rPr>
        <w:t xml:space="preserve"> </w:t>
      </w:r>
      <w:r w:rsidR="00244694" w:rsidRPr="00244694">
        <w:rPr>
          <w:b/>
          <w:bCs/>
          <w:color w:val="4BACC6" w:themeColor="accent5"/>
          <w:sz w:val="24"/>
          <w:szCs w:val="24"/>
        </w:rPr>
        <w:t xml:space="preserve">free </w:t>
      </w:r>
      <w:r w:rsidRPr="00244694">
        <w:rPr>
          <w:b/>
          <w:bCs/>
          <w:color w:val="4BACC6" w:themeColor="accent5"/>
          <w:sz w:val="24"/>
          <w:szCs w:val="24"/>
        </w:rPr>
        <w:t>initial consultation</w:t>
      </w:r>
      <w:r w:rsidR="009E68B9" w:rsidRPr="00244694">
        <w:rPr>
          <w:b/>
          <w:bCs/>
          <w:color w:val="4BACC6" w:themeColor="accent5"/>
          <w:sz w:val="24"/>
          <w:szCs w:val="24"/>
        </w:rPr>
        <w:t>, please call our office at 281-418-8733</w:t>
      </w:r>
      <w:r w:rsidR="00244694" w:rsidRPr="00244694">
        <w:rPr>
          <w:b/>
          <w:bCs/>
          <w:color w:val="4BACC6" w:themeColor="accent5"/>
          <w:sz w:val="24"/>
          <w:szCs w:val="24"/>
        </w:rPr>
        <w:t xml:space="preserve"> and bring this brochure to the scheduled appointment</w:t>
      </w:r>
      <w:r w:rsidR="009E68B9" w:rsidRPr="00244694">
        <w:rPr>
          <w:b/>
          <w:bCs/>
          <w:color w:val="4BACC6" w:themeColor="accent5"/>
          <w:sz w:val="24"/>
          <w:szCs w:val="24"/>
        </w:rPr>
        <w:t>.</w:t>
      </w:r>
    </w:p>
    <w:sectPr w:rsidR="009C0A34" w:rsidRPr="00244694" w:rsidSect="00B817A0">
      <w:pgSz w:w="6840" w:h="15840" w:code="1"/>
      <w:pgMar w:top="0" w:right="0" w:bottom="63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490A08" w14:textId="77777777" w:rsidR="00AF7965" w:rsidRDefault="00AF7965">
      <w:r>
        <w:separator/>
      </w:r>
    </w:p>
  </w:endnote>
  <w:endnote w:type="continuationSeparator" w:id="0">
    <w:p w14:paraId="71A78B02" w14:textId="77777777" w:rsidR="00AF7965" w:rsidRDefault="00AF7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6DA605" w14:textId="77777777" w:rsidR="00AF7965" w:rsidRDefault="00AF7965">
      <w:r>
        <w:separator/>
      </w:r>
    </w:p>
  </w:footnote>
  <w:footnote w:type="continuationSeparator" w:id="0">
    <w:p w14:paraId="1EAB1019" w14:textId="77777777" w:rsidR="00AF7965" w:rsidRDefault="00AF79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CEC25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586C58"/>
    <w:multiLevelType w:val="hybridMultilevel"/>
    <w:tmpl w:val="51CA1842"/>
    <w:lvl w:ilvl="0" w:tplc="04090001">
      <w:start w:val="1"/>
      <w:numFmt w:val="bullet"/>
      <w:lvlText w:val=""/>
      <w:lvlJc w:val="left"/>
      <w:pPr>
        <w:tabs>
          <w:tab w:val="num" w:pos="-1069"/>
        </w:tabs>
        <w:ind w:left="-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-349"/>
        </w:tabs>
        <w:ind w:left="-3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71"/>
        </w:tabs>
        <w:ind w:left="3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091"/>
        </w:tabs>
        <w:ind w:left="10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811"/>
        </w:tabs>
        <w:ind w:left="18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531"/>
        </w:tabs>
        <w:ind w:left="25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251"/>
        </w:tabs>
        <w:ind w:left="32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971"/>
        </w:tabs>
        <w:ind w:left="39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691"/>
        </w:tabs>
        <w:ind w:left="4691" w:hanging="360"/>
      </w:pPr>
      <w:rPr>
        <w:rFonts w:ascii="Wingdings" w:hAnsi="Wingdings" w:hint="default"/>
      </w:rPr>
    </w:lvl>
  </w:abstractNum>
  <w:abstractNum w:abstractNumId="2" w15:restartNumberingAfterBreak="0">
    <w:nsid w:val="02425AC8"/>
    <w:multiLevelType w:val="hybridMultilevel"/>
    <w:tmpl w:val="F46A205C"/>
    <w:lvl w:ilvl="0" w:tplc="04090001">
      <w:start w:val="1"/>
      <w:numFmt w:val="bullet"/>
      <w:lvlText w:val=""/>
      <w:lvlJc w:val="left"/>
      <w:pPr>
        <w:tabs>
          <w:tab w:val="num" w:pos="911"/>
        </w:tabs>
        <w:ind w:left="9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31"/>
        </w:tabs>
        <w:ind w:left="16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51"/>
        </w:tabs>
        <w:ind w:left="23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71"/>
        </w:tabs>
        <w:ind w:left="30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91"/>
        </w:tabs>
        <w:ind w:left="37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11"/>
        </w:tabs>
        <w:ind w:left="45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31"/>
        </w:tabs>
        <w:ind w:left="52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51"/>
        </w:tabs>
        <w:ind w:left="59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71"/>
        </w:tabs>
        <w:ind w:left="6671" w:hanging="360"/>
      </w:pPr>
      <w:rPr>
        <w:rFonts w:ascii="Wingdings" w:hAnsi="Wingdings" w:hint="default"/>
      </w:rPr>
    </w:lvl>
  </w:abstractNum>
  <w:abstractNum w:abstractNumId="3" w15:restartNumberingAfterBreak="0">
    <w:nsid w:val="04C408CF"/>
    <w:multiLevelType w:val="hybridMultilevel"/>
    <w:tmpl w:val="45EE32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F716CC"/>
    <w:multiLevelType w:val="hybridMultilevel"/>
    <w:tmpl w:val="987A208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232CE3"/>
    <w:multiLevelType w:val="hybridMultilevel"/>
    <w:tmpl w:val="526E9B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B1FAB"/>
    <w:multiLevelType w:val="hybridMultilevel"/>
    <w:tmpl w:val="17D009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215F9"/>
    <w:multiLevelType w:val="hybridMultilevel"/>
    <w:tmpl w:val="5E9E5008"/>
    <w:lvl w:ilvl="0" w:tplc="E7AE9224">
      <w:start w:val="1"/>
      <w:numFmt w:val="bullet"/>
      <w:lvlText w:val="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380"/>
        </w:tabs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100"/>
        </w:tabs>
        <w:ind w:left="8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820"/>
        </w:tabs>
        <w:ind w:left="8820" w:hanging="360"/>
      </w:pPr>
      <w:rPr>
        <w:rFonts w:ascii="Wingdings" w:hAnsi="Wingdings" w:hint="default"/>
      </w:rPr>
    </w:lvl>
  </w:abstractNum>
  <w:abstractNum w:abstractNumId="8" w15:restartNumberingAfterBreak="0">
    <w:nsid w:val="2A7042EB"/>
    <w:multiLevelType w:val="hybridMultilevel"/>
    <w:tmpl w:val="F1726CEE"/>
    <w:lvl w:ilvl="0" w:tplc="040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9" w15:restartNumberingAfterBreak="0">
    <w:nsid w:val="2EDF6333"/>
    <w:multiLevelType w:val="hybridMultilevel"/>
    <w:tmpl w:val="BDB8C2C2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359E30B8"/>
    <w:multiLevelType w:val="hybridMultilevel"/>
    <w:tmpl w:val="95BAA2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B80A3E"/>
    <w:multiLevelType w:val="hybridMultilevel"/>
    <w:tmpl w:val="23E2145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BC658C2"/>
    <w:multiLevelType w:val="hybridMultilevel"/>
    <w:tmpl w:val="B1AC84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CE7107"/>
    <w:multiLevelType w:val="hybridMultilevel"/>
    <w:tmpl w:val="866668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F42FDC"/>
    <w:multiLevelType w:val="multilevel"/>
    <w:tmpl w:val="B75E4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FA772A1"/>
    <w:multiLevelType w:val="hybridMultilevel"/>
    <w:tmpl w:val="9C34F726"/>
    <w:lvl w:ilvl="0" w:tplc="E7AE9224">
      <w:start w:val="1"/>
      <w:numFmt w:val="bullet"/>
      <w:lvlText w:val="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16" w15:restartNumberingAfterBreak="0">
    <w:nsid w:val="56000E75"/>
    <w:multiLevelType w:val="hybridMultilevel"/>
    <w:tmpl w:val="9FEC8A5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82A78C7"/>
    <w:multiLevelType w:val="hybridMultilevel"/>
    <w:tmpl w:val="8B420C40"/>
    <w:lvl w:ilvl="0" w:tplc="040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18" w15:restartNumberingAfterBreak="0">
    <w:nsid w:val="5E0117C9"/>
    <w:multiLevelType w:val="hybridMultilevel"/>
    <w:tmpl w:val="733E9B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12394D"/>
    <w:multiLevelType w:val="hybridMultilevel"/>
    <w:tmpl w:val="F74A69A8"/>
    <w:lvl w:ilvl="0" w:tplc="0409000D">
      <w:start w:val="1"/>
      <w:numFmt w:val="bullet"/>
      <w:lvlText w:val="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20" w15:restartNumberingAfterBreak="0">
    <w:nsid w:val="66132299"/>
    <w:multiLevelType w:val="hybridMultilevel"/>
    <w:tmpl w:val="EC4CC63E"/>
    <w:lvl w:ilvl="0" w:tplc="040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1" w15:restartNumberingAfterBreak="0">
    <w:nsid w:val="6874028D"/>
    <w:multiLevelType w:val="hybridMultilevel"/>
    <w:tmpl w:val="09BE42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CA5250"/>
    <w:multiLevelType w:val="hybridMultilevel"/>
    <w:tmpl w:val="2F36A2F4"/>
    <w:lvl w:ilvl="0" w:tplc="0409000F">
      <w:start w:val="1"/>
      <w:numFmt w:val="decimal"/>
      <w:lvlText w:val="%1."/>
      <w:lvlJc w:val="left"/>
      <w:pPr>
        <w:tabs>
          <w:tab w:val="num" w:pos="3060"/>
        </w:tabs>
        <w:ind w:left="30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23" w15:restartNumberingAfterBreak="0">
    <w:nsid w:val="6EB14B07"/>
    <w:multiLevelType w:val="hybridMultilevel"/>
    <w:tmpl w:val="19148ABE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627C36"/>
    <w:multiLevelType w:val="multilevel"/>
    <w:tmpl w:val="CF2AFBB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AE332D"/>
    <w:multiLevelType w:val="multilevel"/>
    <w:tmpl w:val="9C34F726"/>
    <w:lvl w:ilvl="0">
      <w:start w:val="1"/>
      <w:numFmt w:val="bullet"/>
      <w:lvlText w:val="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26" w15:restartNumberingAfterBreak="0">
    <w:nsid w:val="777647B1"/>
    <w:multiLevelType w:val="hybridMultilevel"/>
    <w:tmpl w:val="FDEE3936"/>
    <w:lvl w:ilvl="0" w:tplc="0409000F">
      <w:start w:val="1"/>
      <w:numFmt w:val="decimal"/>
      <w:lvlText w:val="%1."/>
      <w:lvlJc w:val="left"/>
      <w:pPr>
        <w:tabs>
          <w:tab w:val="num" w:pos="3060"/>
        </w:tabs>
        <w:ind w:left="30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27" w15:restartNumberingAfterBreak="0">
    <w:nsid w:val="77EB3CAE"/>
    <w:multiLevelType w:val="hybridMultilevel"/>
    <w:tmpl w:val="1E5E8522"/>
    <w:lvl w:ilvl="0" w:tplc="04090001">
      <w:start w:val="1"/>
      <w:numFmt w:val="bullet"/>
      <w:lvlText w:val=""/>
      <w:lvlJc w:val="left"/>
      <w:pPr>
        <w:tabs>
          <w:tab w:val="num" w:pos="911"/>
        </w:tabs>
        <w:ind w:left="9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31"/>
        </w:tabs>
        <w:ind w:left="16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51"/>
        </w:tabs>
        <w:ind w:left="23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71"/>
        </w:tabs>
        <w:ind w:left="30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91"/>
        </w:tabs>
        <w:ind w:left="37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11"/>
        </w:tabs>
        <w:ind w:left="45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31"/>
        </w:tabs>
        <w:ind w:left="52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51"/>
        </w:tabs>
        <w:ind w:left="59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71"/>
        </w:tabs>
        <w:ind w:left="6671" w:hanging="360"/>
      </w:pPr>
      <w:rPr>
        <w:rFonts w:ascii="Wingdings" w:hAnsi="Wingdings" w:hint="default"/>
      </w:rPr>
    </w:lvl>
  </w:abstractNum>
  <w:abstractNum w:abstractNumId="28" w15:restartNumberingAfterBreak="0">
    <w:nsid w:val="79EF243F"/>
    <w:multiLevelType w:val="hybridMultilevel"/>
    <w:tmpl w:val="69A0A66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B263BF2"/>
    <w:multiLevelType w:val="hybridMultilevel"/>
    <w:tmpl w:val="CF2AFBB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665157"/>
    <w:multiLevelType w:val="hybridMultilevel"/>
    <w:tmpl w:val="B75E46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B943DA9"/>
    <w:multiLevelType w:val="hybridMultilevel"/>
    <w:tmpl w:val="7250C7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2"/>
  </w:num>
  <w:num w:numId="3">
    <w:abstractNumId w:val="10"/>
  </w:num>
  <w:num w:numId="4">
    <w:abstractNumId w:val="6"/>
  </w:num>
  <w:num w:numId="5">
    <w:abstractNumId w:val="23"/>
  </w:num>
  <w:num w:numId="6">
    <w:abstractNumId w:val="9"/>
  </w:num>
  <w:num w:numId="7">
    <w:abstractNumId w:val="4"/>
  </w:num>
  <w:num w:numId="8">
    <w:abstractNumId w:val="1"/>
  </w:num>
  <w:num w:numId="9">
    <w:abstractNumId w:val="27"/>
  </w:num>
  <w:num w:numId="10">
    <w:abstractNumId w:val="2"/>
  </w:num>
  <w:num w:numId="11">
    <w:abstractNumId w:val="20"/>
  </w:num>
  <w:num w:numId="12">
    <w:abstractNumId w:val="18"/>
  </w:num>
  <w:num w:numId="13">
    <w:abstractNumId w:val="28"/>
  </w:num>
  <w:num w:numId="14">
    <w:abstractNumId w:val="16"/>
  </w:num>
  <w:num w:numId="15">
    <w:abstractNumId w:val="29"/>
  </w:num>
  <w:num w:numId="16">
    <w:abstractNumId w:val="24"/>
  </w:num>
  <w:num w:numId="17">
    <w:abstractNumId w:val="21"/>
  </w:num>
  <w:num w:numId="18">
    <w:abstractNumId w:val="13"/>
  </w:num>
  <w:num w:numId="19">
    <w:abstractNumId w:val="5"/>
  </w:num>
  <w:num w:numId="20">
    <w:abstractNumId w:val="3"/>
  </w:num>
  <w:num w:numId="21">
    <w:abstractNumId w:val="7"/>
  </w:num>
  <w:num w:numId="22">
    <w:abstractNumId w:val="22"/>
  </w:num>
  <w:num w:numId="23">
    <w:abstractNumId w:val="26"/>
  </w:num>
  <w:num w:numId="24">
    <w:abstractNumId w:val="15"/>
  </w:num>
  <w:num w:numId="25">
    <w:abstractNumId w:val="25"/>
  </w:num>
  <w:num w:numId="26">
    <w:abstractNumId w:val="30"/>
  </w:num>
  <w:num w:numId="27">
    <w:abstractNumId w:val="19"/>
  </w:num>
  <w:num w:numId="28">
    <w:abstractNumId w:val="17"/>
  </w:num>
  <w:num w:numId="29">
    <w:abstractNumId w:val="8"/>
  </w:num>
  <w:num w:numId="30">
    <w:abstractNumId w:val="14"/>
  </w:num>
  <w:num w:numId="31">
    <w:abstractNumId w:val="11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0F9D"/>
    <w:rsid w:val="000015CF"/>
    <w:rsid w:val="000300BE"/>
    <w:rsid w:val="000308FC"/>
    <w:rsid w:val="00031718"/>
    <w:rsid w:val="0003778B"/>
    <w:rsid w:val="00042D42"/>
    <w:rsid w:val="00050F28"/>
    <w:rsid w:val="00052148"/>
    <w:rsid w:val="00065505"/>
    <w:rsid w:val="00076B92"/>
    <w:rsid w:val="000849AC"/>
    <w:rsid w:val="000943C1"/>
    <w:rsid w:val="000A13A6"/>
    <w:rsid w:val="0011097C"/>
    <w:rsid w:val="0011232F"/>
    <w:rsid w:val="001164BF"/>
    <w:rsid w:val="00116EA3"/>
    <w:rsid w:val="001277E1"/>
    <w:rsid w:val="00141A7D"/>
    <w:rsid w:val="00151698"/>
    <w:rsid w:val="00155A28"/>
    <w:rsid w:val="00171C5E"/>
    <w:rsid w:val="00175457"/>
    <w:rsid w:val="001762AF"/>
    <w:rsid w:val="001777A2"/>
    <w:rsid w:val="001973AC"/>
    <w:rsid w:val="001A7115"/>
    <w:rsid w:val="001A75AC"/>
    <w:rsid w:val="001C3308"/>
    <w:rsid w:val="001E33CD"/>
    <w:rsid w:val="001F221A"/>
    <w:rsid w:val="00204E7C"/>
    <w:rsid w:val="00217A3E"/>
    <w:rsid w:val="00244694"/>
    <w:rsid w:val="0024684B"/>
    <w:rsid w:val="0026367E"/>
    <w:rsid w:val="0027411E"/>
    <w:rsid w:val="0029012A"/>
    <w:rsid w:val="0029573C"/>
    <w:rsid w:val="002A74A8"/>
    <w:rsid w:val="002A7C58"/>
    <w:rsid w:val="002B5DC8"/>
    <w:rsid w:val="002B715F"/>
    <w:rsid w:val="002D60A7"/>
    <w:rsid w:val="003076C0"/>
    <w:rsid w:val="003122EF"/>
    <w:rsid w:val="00313D99"/>
    <w:rsid w:val="00323B60"/>
    <w:rsid w:val="00330802"/>
    <w:rsid w:val="00361F78"/>
    <w:rsid w:val="00386A82"/>
    <w:rsid w:val="003A45F8"/>
    <w:rsid w:val="003A6420"/>
    <w:rsid w:val="003B0DA4"/>
    <w:rsid w:val="003B0E03"/>
    <w:rsid w:val="003C0630"/>
    <w:rsid w:val="003C100C"/>
    <w:rsid w:val="003C3F43"/>
    <w:rsid w:val="003C5BBE"/>
    <w:rsid w:val="003C72D1"/>
    <w:rsid w:val="003D00C5"/>
    <w:rsid w:val="003D0E07"/>
    <w:rsid w:val="003D1C0E"/>
    <w:rsid w:val="003D59FF"/>
    <w:rsid w:val="00405684"/>
    <w:rsid w:val="004100F0"/>
    <w:rsid w:val="00415A10"/>
    <w:rsid w:val="004176FC"/>
    <w:rsid w:val="00427A7A"/>
    <w:rsid w:val="00432AF3"/>
    <w:rsid w:val="00441BDB"/>
    <w:rsid w:val="00461D0B"/>
    <w:rsid w:val="00462EF6"/>
    <w:rsid w:val="0046466D"/>
    <w:rsid w:val="00464B12"/>
    <w:rsid w:val="004709C3"/>
    <w:rsid w:val="00474F9B"/>
    <w:rsid w:val="004872AB"/>
    <w:rsid w:val="00493A52"/>
    <w:rsid w:val="004B0291"/>
    <w:rsid w:val="004B7D20"/>
    <w:rsid w:val="004D091E"/>
    <w:rsid w:val="004D3BF0"/>
    <w:rsid w:val="004E2B85"/>
    <w:rsid w:val="00500C63"/>
    <w:rsid w:val="005019AD"/>
    <w:rsid w:val="00501B18"/>
    <w:rsid w:val="00504473"/>
    <w:rsid w:val="00511464"/>
    <w:rsid w:val="00527E0B"/>
    <w:rsid w:val="005415E0"/>
    <w:rsid w:val="005768DF"/>
    <w:rsid w:val="0058639A"/>
    <w:rsid w:val="00595EDA"/>
    <w:rsid w:val="005A0F7F"/>
    <w:rsid w:val="005A3BE8"/>
    <w:rsid w:val="005A4259"/>
    <w:rsid w:val="005A5906"/>
    <w:rsid w:val="005B4D2D"/>
    <w:rsid w:val="005B65C1"/>
    <w:rsid w:val="005B771D"/>
    <w:rsid w:val="005C2BB8"/>
    <w:rsid w:val="005D5A1B"/>
    <w:rsid w:val="005F00AE"/>
    <w:rsid w:val="006057C3"/>
    <w:rsid w:val="00607AB3"/>
    <w:rsid w:val="0061793E"/>
    <w:rsid w:val="00617F49"/>
    <w:rsid w:val="00624EEE"/>
    <w:rsid w:val="0062770B"/>
    <w:rsid w:val="006303F2"/>
    <w:rsid w:val="0063590F"/>
    <w:rsid w:val="00643825"/>
    <w:rsid w:val="006649F4"/>
    <w:rsid w:val="006846AA"/>
    <w:rsid w:val="006C4D82"/>
    <w:rsid w:val="006C6ED5"/>
    <w:rsid w:val="006E62DF"/>
    <w:rsid w:val="006F1AE1"/>
    <w:rsid w:val="006F54C2"/>
    <w:rsid w:val="006F75BE"/>
    <w:rsid w:val="0070322D"/>
    <w:rsid w:val="007112F4"/>
    <w:rsid w:val="00716B04"/>
    <w:rsid w:val="00724943"/>
    <w:rsid w:val="00725C48"/>
    <w:rsid w:val="007265E1"/>
    <w:rsid w:val="00727972"/>
    <w:rsid w:val="00762F30"/>
    <w:rsid w:val="0079269B"/>
    <w:rsid w:val="0079327E"/>
    <w:rsid w:val="007A5630"/>
    <w:rsid w:val="007A5D39"/>
    <w:rsid w:val="007B420A"/>
    <w:rsid w:val="007C29E2"/>
    <w:rsid w:val="007C2C22"/>
    <w:rsid w:val="007E0C29"/>
    <w:rsid w:val="007E1F5B"/>
    <w:rsid w:val="007E1F99"/>
    <w:rsid w:val="007E24D4"/>
    <w:rsid w:val="007E3DED"/>
    <w:rsid w:val="00800858"/>
    <w:rsid w:val="00810D0F"/>
    <w:rsid w:val="008111CE"/>
    <w:rsid w:val="008235E7"/>
    <w:rsid w:val="00827E4E"/>
    <w:rsid w:val="00832C96"/>
    <w:rsid w:val="0084782D"/>
    <w:rsid w:val="008508E1"/>
    <w:rsid w:val="008527BD"/>
    <w:rsid w:val="00853570"/>
    <w:rsid w:val="00861C68"/>
    <w:rsid w:val="00884C28"/>
    <w:rsid w:val="00892ACF"/>
    <w:rsid w:val="008968FF"/>
    <w:rsid w:val="008B66F8"/>
    <w:rsid w:val="008C5AE2"/>
    <w:rsid w:val="008C69D7"/>
    <w:rsid w:val="008D3350"/>
    <w:rsid w:val="008D6FE6"/>
    <w:rsid w:val="008E59C2"/>
    <w:rsid w:val="008F102D"/>
    <w:rsid w:val="008F20FB"/>
    <w:rsid w:val="008F68AC"/>
    <w:rsid w:val="0091567F"/>
    <w:rsid w:val="009164CD"/>
    <w:rsid w:val="00923F82"/>
    <w:rsid w:val="00925F2B"/>
    <w:rsid w:val="009263E6"/>
    <w:rsid w:val="0093250C"/>
    <w:rsid w:val="00956664"/>
    <w:rsid w:val="009740F7"/>
    <w:rsid w:val="0097623A"/>
    <w:rsid w:val="00987F1B"/>
    <w:rsid w:val="009B37A8"/>
    <w:rsid w:val="009B5B82"/>
    <w:rsid w:val="009B6410"/>
    <w:rsid w:val="009C0A34"/>
    <w:rsid w:val="009D5BE2"/>
    <w:rsid w:val="009E0A68"/>
    <w:rsid w:val="009E68B9"/>
    <w:rsid w:val="009F14FB"/>
    <w:rsid w:val="00A006D7"/>
    <w:rsid w:val="00A07C7D"/>
    <w:rsid w:val="00A1449D"/>
    <w:rsid w:val="00A22486"/>
    <w:rsid w:val="00A51CFD"/>
    <w:rsid w:val="00A54A6C"/>
    <w:rsid w:val="00A5544A"/>
    <w:rsid w:val="00A56320"/>
    <w:rsid w:val="00A7356A"/>
    <w:rsid w:val="00A904E5"/>
    <w:rsid w:val="00A95DD2"/>
    <w:rsid w:val="00AA2C67"/>
    <w:rsid w:val="00AC5083"/>
    <w:rsid w:val="00AE6551"/>
    <w:rsid w:val="00AF061C"/>
    <w:rsid w:val="00AF7965"/>
    <w:rsid w:val="00B01321"/>
    <w:rsid w:val="00B0525A"/>
    <w:rsid w:val="00B124EC"/>
    <w:rsid w:val="00B130B7"/>
    <w:rsid w:val="00B171CB"/>
    <w:rsid w:val="00B26899"/>
    <w:rsid w:val="00B47751"/>
    <w:rsid w:val="00B64EC0"/>
    <w:rsid w:val="00B757BB"/>
    <w:rsid w:val="00B75A9B"/>
    <w:rsid w:val="00B817A0"/>
    <w:rsid w:val="00B862D1"/>
    <w:rsid w:val="00BA62ED"/>
    <w:rsid w:val="00BA7B09"/>
    <w:rsid w:val="00BB0AB6"/>
    <w:rsid w:val="00BB7B83"/>
    <w:rsid w:val="00BD3052"/>
    <w:rsid w:val="00BE3D92"/>
    <w:rsid w:val="00BE6A00"/>
    <w:rsid w:val="00BE7723"/>
    <w:rsid w:val="00BF5902"/>
    <w:rsid w:val="00BF6EE1"/>
    <w:rsid w:val="00C02F49"/>
    <w:rsid w:val="00C05352"/>
    <w:rsid w:val="00C1107C"/>
    <w:rsid w:val="00C125BF"/>
    <w:rsid w:val="00C25951"/>
    <w:rsid w:val="00C26842"/>
    <w:rsid w:val="00C27507"/>
    <w:rsid w:val="00C31FE0"/>
    <w:rsid w:val="00C35D9D"/>
    <w:rsid w:val="00C41107"/>
    <w:rsid w:val="00C65E72"/>
    <w:rsid w:val="00C67AC1"/>
    <w:rsid w:val="00C75B82"/>
    <w:rsid w:val="00C836BD"/>
    <w:rsid w:val="00C85F56"/>
    <w:rsid w:val="00C90730"/>
    <w:rsid w:val="00C94222"/>
    <w:rsid w:val="00C95CDE"/>
    <w:rsid w:val="00CA3B02"/>
    <w:rsid w:val="00CA673A"/>
    <w:rsid w:val="00CA6937"/>
    <w:rsid w:val="00CB2504"/>
    <w:rsid w:val="00CB7AAD"/>
    <w:rsid w:val="00CC2264"/>
    <w:rsid w:val="00CE2A82"/>
    <w:rsid w:val="00CE6C2D"/>
    <w:rsid w:val="00CF3AAE"/>
    <w:rsid w:val="00CF63E2"/>
    <w:rsid w:val="00D02F01"/>
    <w:rsid w:val="00D13487"/>
    <w:rsid w:val="00D17120"/>
    <w:rsid w:val="00D2168D"/>
    <w:rsid w:val="00D23AFD"/>
    <w:rsid w:val="00D26C62"/>
    <w:rsid w:val="00D27785"/>
    <w:rsid w:val="00D5206E"/>
    <w:rsid w:val="00D640E3"/>
    <w:rsid w:val="00D67850"/>
    <w:rsid w:val="00D752BB"/>
    <w:rsid w:val="00D865AF"/>
    <w:rsid w:val="00D92E17"/>
    <w:rsid w:val="00D93A27"/>
    <w:rsid w:val="00DA108C"/>
    <w:rsid w:val="00DB505D"/>
    <w:rsid w:val="00DD0F9D"/>
    <w:rsid w:val="00DF28EB"/>
    <w:rsid w:val="00E04F07"/>
    <w:rsid w:val="00E13462"/>
    <w:rsid w:val="00E25295"/>
    <w:rsid w:val="00E43549"/>
    <w:rsid w:val="00E60C4B"/>
    <w:rsid w:val="00EA4D1E"/>
    <w:rsid w:val="00EA7706"/>
    <w:rsid w:val="00EB58F2"/>
    <w:rsid w:val="00EC31E8"/>
    <w:rsid w:val="00EF5C54"/>
    <w:rsid w:val="00F05D9D"/>
    <w:rsid w:val="00F17624"/>
    <w:rsid w:val="00F23386"/>
    <w:rsid w:val="00F23EC3"/>
    <w:rsid w:val="00F24595"/>
    <w:rsid w:val="00F32242"/>
    <w:rsid w:val="00F330EF"/>
    <w:rsid w:val="00F36F79"/>
    <w:rsid w:val="00F3746A"/>
    <w:rsid w:val="00F406EA"/>
    <w:rsid w:val="00F419D0"/>
    <w:rsid w:val="00F41A3C"/>
    <w:rsid w:val="00F420E1"/>
    <w:rsid w:val="00F51792"/>
    <w:rsid w:val="00F52638"/>
    <w:rsid w:val="00F568CA"/>
    <w:rsid w:val="00F57ED2"/>
    <w:rsid w:val="00F6674E"/>
    <w:rsid w:val="00F67374"/>
    <w:rsid w:val="00F7014A"/>
    <w:rsid w:val="00F716F8"/>
    <w:rsid w:val="00F71719"/>
    <w:rsid w:val="00F71B9B"/>
    <w:rsid w:val="00F74AA4"/>
    <w:rsid w:val="00F77498"/>
    <w:rsid w:val="00F808BC"/>
    <w:rsid w:val="00F92B93"/>
    <w:rsid w:val="00FA481C"/>
    <w:rsid w:val="00FA4C1A"/>
    <w:rsid w:val="00FA54C4"/>
    <w:rsid w:val="00FB4B77"/>
    <w:rsid w:val="00FD3564"/>
    <w:rsid w:val="00FF3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17AE90"/>
  <w14:defaultImageDpi w14:val="300"/>
  <w15:docId w15:val="{B9AC512F-942D-4645-A6AC-E35688AF3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5" w:semiHidden="1" w:unhideWhenUsed="1"/>
    <w:lsdException w:name="List Bullet 2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640E3"/>
    <w:rPr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B5B82"/>
    <w:rPr>
      <w:color w:val="0000FF"/>
      <w:u w:val="single"/>
    </w:rPr>
  </w:style>
  <w:style w:type="paragraph" w:styleId="Header">
    <w:name w:val="header"/>
    <w:basedOn w:val="Normal"/>
    <w:rsid w:val="00716B0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16B0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8968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006D7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D8732-DB33-2B41-813C-0CBA4B4DA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640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REcio &amp; Wyatt, PC</Company>
  <LinksUpToDate>false</LinksUpToDate>
  <CharactersWithSpaces>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Jeff</dc:creator>
  <cp:keywords/>
  <dc:description/>
  <cp:lastModifiedBy>Paula Piano</cp:lastModifiedBy>
  <cp:revision>2</cp:revision>
  <cp:lastPrinted>2020-01-14T19:42:00Z</cp:lastPrinted>
  <dcterms:created xsi:type="dcterms:W3CDTF">2020-01-14T19:53:00Z</dcterms:created>
  <dcterms:modified xsi:type="dcterms:W3CDTF">2020-01-14T19:53:00Z</dcterms:modified>
</cp:coreProperties>
</file>